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209" w:rsidRPr="00CB6209" w:rsidRDefault="00E80C0E" w:rsidP="005F6AE3">
      <w:pPr>
        <w:spacing w:after="0" w:line="240" w:lineRule="auto"/>
        <w:rPr>
          <w:rFonts w:ascii="Comic Sans MS" w:hAnsi="Comic Sans MS"/>
          <w:sz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u w:val="single"/>
        </w:rPr>
        <w:t>ASD and Experiential Thematic C</w:t>
      </w:r>
      <w:r w:rsidR="00CB6209" w:rsidRPr="00CB6209">
        <w:rPr>
          <w:rFonts w:ascii="Comic Sans MS" w:hAnsi="Comic Sans MS"/>
          <w:sz w:val="28"/>
          <w:u w:val="single"/>
        </w:rPr>
        <w:t xml:space="preserve">urriculum </w:t>
      </w:r>
    </w:p>
    <w:p w:rsidR="00CB6209" w:rsidRDefault="00CB6209" w:rsidP="005F6AE3">
      <w:pPr>
        <w:spacing w:after="0" w:line="240" w:lineRule="auto"/>
        <w:rPr>
          <w:rFonts w:ascii="Comic Sans MS" w:hAnsi="Comic Sans MS"/>
          <w:sz w:val="28"/>
          <w:u w:val="single"/>
        </w:rPr>
      </w:pPr>
      <w:r w:rsidRPr="00CB6209">
        <w:rPr>
          <w:rFonts w:ascii="Comic Sans MS" w:hAnsi="Comic Sans MS"/>
          <w:sz w:val="28"/>
          <w:u w:val="single"/>
        </w:rPr>
        <w:t>Year 1</w:t>
      </w:r>
    </w:p>
    <w:p w:rsidR="005F6AE3" w:rsidRPr="00CB6209" w:rsidRDefault="005F6AE3" w:rsidP="005F6AE3">
      <w:pPr>
        <w:spacing w:after="0" w:line="240" w:lineRule="auto"/>
        <w:rPr>
          <w:rFonts w:ascii="Comic Sans MS" w:hAnsi="Comic Sans MS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1947"/>
        <w:gridCol w:w="1945"/>
        <w:gridCol w:w="1961"/>
        <w:gridCol w:w="1961"/>
        <w:gridCol w:w="1961"/>
        <w:gridCol w:w="1961"/>
      </w:tblGrid>
      <w:tr w:rsidR="00CB6209" w:rsidTr="00AA5224">
        <w:tc>
          <w:tcPr>
            <w:tcW w:w="2235" w:type="dxa"/>
          </w:tcPr>
          <w:p w:rsidR="00CB6209" w:rsidRPr="00CB6209" w:rsidRDefault="00CB620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979" w:type="dxa"/>
            <w:gridSpan w:val="2"/>
          </w:tcPr>
          <w:p w:rsidR="00CB6209" w:rsidRPr="00CB6209" w:rsidRDefault="00CB6209" w:rsidP="00AA522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Autumn term</w:t>
            </w:r>
          </w:p>
        </w:tc>
        <w:tc>
          <w:tcPr>
            <w:tcW w:w="3980" w:type="dxa"/>
            <w:gridSpan w:val="2"/>
          </w:tcPr>
          <w:p w:rsidR="00CB6209" w:rsidRPr="00CB6209" w:rsidRDefault="00CB6209" w:rsidP="00AA522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Spring term</w:t>
            </w:r>
          </w:p>
        </w:tc>
        <w:tc>
          <w:tcPr>
            <w:tcW w:w="3980" w:type="dxa"/>
            <w:gridSpan w:val="2"/>
          </w:tcPr>
          <w:p w:rsidR="00CB6209" w:rsidRPr="00CB6209" w:rsidRDefault="00CB6209" w:rsidP="00AA5224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Summer term</w:t>
            </w:r>
          </w:p>
        </w:tc>
      </w:tr>
      <w:tr w:rsidR="00CB6209" w:rsidTr="00AA5224">
        <w:tc>
          <w:tcPr>
            <w:tcW w:w="2235" w:type="dxa"/>
          </w:tcPr>
          <w:p w:rsidR="00CB6209" w:rsidRPr="00CB6209" w:rsidRDefault="00CB6209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Theme</w:t>
            </w:r>
          </w:p>
        </w:tc>
        <w:tc>
          <w:tcPr>
            <w:tcW w:w="3979" w:type="dxa"/>
            <w:gridSpan w:val="2"/>
          </w:tcPr>
          <w:p w:rsidR="00693D89" w:rsidRPr="000143D8" w:rsidRDefault="00693D89" w:rsidP="00AA5224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CB6209" w:rsidRPr="000143D8" w:rsidRDefault="00CB6209" w:rsidP="00AA5224">
            <w:pPr>
              <w:jc w:val="center"/>
              <w:rPr>
                <w:rFonts w:ascii="Comic Sans MS" w:hAnsi="Comic Sans MS"/>
                <w:sz w:val="40"/>
              </w:rPr>
            </w:pPr>
            <w:r w:rsidRPr="000143D8">
              <w:rPr>
                <w:rFonts w:ascii="Comic Sans MS" w:hAnsi="Comic Sans MS"/>
                <w:sz w:val="40"/>
              </w:rPr>
              <w:t>Space</w:t>
            </w:r>
          </w:p>
          <w:p w:rsidR="00693D89" w:rsidRPr="000143D8" w:rsidRDefault="00693D89" w:rsidP="00AA5224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980" w:type="dxa"/>
            <w:gridSpan w:val="2"/>
          </w:tcPr>
          <w:p w:rsidR="00693D89" w:rsidRPr="000143D8" w:rsidRDefault="00693D89" w:rsidP="00AA5224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CB6209" w:rsidRPr="000143D8" w:rsidRDefault="00CB6209" w:rsidP="00AA5224">
            <w:pPr>
              <w:jc w:val="center"/>
              <w:rPr>
                <w:rFonts w:ascii="Comic Sans MS" w:hAnsi="Comic Sans MS"/>
                <w:sz w:val="40"/>
              </w:rPr>
            </w:pPr>
            <w:r w:rsidRPr="000143D8">
              <w:rPr>
                <w:rFonts w:ascii="Comic Sans MS" w:hAnsi="Comic Sans MS"/>
                <w:sz w:val="40"/>
              </w:rPr>
              <w:t>Noah’s Ark</w:t>
            </w:r>
          </w:p>
        </w:tc>
        <w:tc>
          <w:tcPr>
            <w:tcW w:w="3980" w:type="dxa"/>
            <w:gridSpan w:val="2"/>
          </w:tcPr>
          <w:p w:rsidR="00693D89" w:rsidRPr="000143D8" w:rsidRDefault="00693D89" w:rsidP="00AA5224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CB6209" w:rsidRPr="000143D8" w:rsidRDefault="00CB6209" w:rsidP="00AA5224">
            <w:pPr>
              <w:jc w:val="center"/>
              <w:rPr>
                <w:rFonts w:ascii="Comic Sans MS" w:hAnsi="Comic Sans MS"/>
                <w:sz w:val="40"/>
              </w:rPr>
            </w:pPr>
            <w:r w:rsidRPr="000143D8">
              <w:rPr>
                <w:rFonts w:ascii="Comic Sans MS" w:hAnsi="Comic Sans MS"/>
                <w:sz w:val="40"/>
              </w:rPr>
              <w:t>The Rainforest</w:t>
            </w:r>
          </w:p>
        </w:tc>
      </w:tr>
      <w:tr w:rsidR="00CB6209" w:rsidTr="00AA5224">
        <w:tc>
          <w:tcPr>
            <w:tcW w:w="2235" w:type="dxa"/>
          </w:tcPr>
          <w:p w:rsidR="00CB6209" w:rsidRPr="00CB6209" w:rsidRDefault="00CB6209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 xml:space="preserve">English </w:t>
            </w:r>
          </w:p>
        </w:tc>
        <w:tc>
          <w:tcPr>
            <w:tcW w:w="3979" w:type="dxa"/>
            <w:gridSpan w:val="2"/>
          </w:tcPr>
          <w:p w:rsidR="00CB6209" w:rsidRDefault="00E31D5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Text:</w:t>
            </w:r>
            <w:r w:rsidR="00875DBB">
              <w:rPr>
                <w:rFonts w:ascii="Comic Sans MS" w:hAnsi="Comic Sans MS"/>
                <w:sz w:val="24"/>
              </w:rPr>
              <w:t xml:space="preserve"> Lost in Space</w:t>
            </w:r>
          </w:p>
          <w:p w:rsidR="00875DBB" w:rsidRDefault="00875DBB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The big book of space </w:t>
            </w:r>
          </w:p>
          <w:p w:rsidR="00CB6209" w:rsidRPr="00CB6209" w:rsidRDefault="00CB6209" w:rsidP="00AA52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80" w:type="dxa"/>
            <w:gridSpan w:val="2"/>
          </w:tcPr>
          <w:p w:rsidR="00CB6209" w:rsidRDefault="00E31D5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Text:</w:t>
            </w:r>
          </w:p>
          <w:p w:rsidR="00E31D51" w:rsidRDefault="00E31D51" w:rsidP="00E31D51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Noah’s Ark</w:t>
            </w:r>
          </w:p>
          <w:p w:rsidR="00EC3192" w:rsidRDefault="00EC3192" w:rsidP="00AA5224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 Fiction animal texts</w:t>
            </w:r>
          </w:p>
          <w:p w:rsidR="0088063E" w:rsidRDefault="00AA5224" w:rsidP="00AA5224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Poetry for young people: </w:t>
            </w:r>
          </w:p>
          <w:p w:rsidR="00AA5224" w:rsidRDefault="00AA5224" w:rsidP="00AA5224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 Poetry—John Hollander</w:t>
            </w:r>
          </w:p>
          <w:p w:rsidR="00AA5224" w:rsidRPr="00CB6209" w:rsidRDefault="00AA5224" w:rsidP="00AA5224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80" w:type="dxa"/>
            <w:gridSpan w:val="2"/>
          </w:tcPr>
          <w:p w:rsidR="00E31D51" w:rsidRDefault="00E31D5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Text:</w:t>
            </w:r>
          </w:p>
          <w:p w:rsidR="00EC3192" w:rsidRDefault="00EC3192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Manny the Manatee</w:t>
            </w:r>
          </w:p>
          <w:p w:rsidR="00875DBB" w:rsidRDefault="00875DBB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Rainforest and jungle stories </w:t>
            </w:r>
          </w:p>
          <w:p w:rsidR="00AC1998" w:rsidRPr="00CB6209" w:rsidRDefault="00AC1998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CB6209" w:rsidTr="00AA5224">
        <w:tc>
          <w:tcPr>
            <w:tcW w:w="2235" w:type="dxa"/>
          </w:tcPr>
          <w:p w:rsidR="00CB6209" w:rsidRPr="00CB6209" w:rsidRDefault="00CB6209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1989" w:type="dxa"/>
          </w:tcPr>
          <w:p w:rsidR="00CB6209" w:rsidRPr="0058331E" w:rsidRDefault="00CB6209" w:rsidP="00582E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Counting, sequencing, place vale, addition, subtraction</w:t>
            </w:r>
          </w:p>
        </w:tc>
        <w:tc>
          <w:tcPr>
            <w:tcW w:w="1990" w:type="dxa"/>
          </w:tcPr>
          <w:p w:rsidR="00CB6209" w:rsidRPr="0058331E" w:rsidRDefault="00CB6209" w:rsidP="00582E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Geometry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Shape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Position &amp; direction</w:t>
            </w:r>
          </w:p>
          <w:p w:rsidR="00CB6209" w:rsidRPr="0058331E" w:rsidRDefault="003B3B81" w:rsidP="00582E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Statistics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Sorting, pictograms</w:t>
            </w:r>
          </w:p>
        </w:tc>
        <w:tc>
          <w:tcPr>
            <w:tcW w:w="1990" w:type="dxa"/>
          </w:tcPr>
          <w:p w:rsidR="00CB6209" w:rsidRPr="0058331E" w:rsidRDefault="00CB6209" w:rsidP="00582E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CB6209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size, weight, capacity, money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1990" w:type="dxa"/>
          </w:tcPr>
          <w:p w:rsidR="00CB6209" w:rsidRPr="0058331E" w:rsidRDefault="00CB6209" w:rsidP="00582E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money and time</w:t>
            </w:r>
          </w:p>
          <w:p w:rsidR="00CB6209" w:rsidRPr="0058331E" w:rsidRDefault="00CB6209" w:rsidP="00582E68">
            <w:pPr>
              <w:jc w:val="center"/>
              <w:rPr>
                <w:rFonts w:ascii="Comic Sans MS" w:hAnsi="Comic Sans MS"/>
                <w:b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  <w:r w:rsidRPr="0058331E">
              <w:rPr>
                <w:rFonts w:ascii="Comic Sans MS" w:hAnsi="Comic Sans MS"/>
                <w:b/>
              </w:rPr>
              <w:t xml:space="preserve"> </w:t>
            </w:r>
          </w:p>
          <w:p w:rsidR="00CB6209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applying skills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990" w:type="dxa"/>
          </w:tcPr>
          <w:p w:rsidR="00CB6209" w:rsidRPr="0058331E" w:rsidRDefault="00CB6209" w:rsidP="00582E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Geometry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Shape and fractions</w:t>
            </w:r>
          </w:p>
        </w:tc>
        <w:tc>
          <w:tcPr>
            <w:tcW w:w="1990" w:type="dxa"/>
          </w:tcPr>
          <w:p w:rsidR="00CB6209" w:rsidRPr="0058331E" w:rsidRDefault="00CB6209" w:rsidP="00582E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key skills</w:t>
            </w:r>
          </w:p>
          <w:p w:rsidR="00CB6209" w:rsidRPr="0058331E" w:rsidRDefault="00CB6209" w:rsidP="00582E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CB6209" w:rsidRDefault="00CB6209" w:rsidP="00582E68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money and time</w:t>
            </w: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</w:p>
          <w:p w:rsidR="00CB6209" w:rsidRPr="00F026EC" w:rsidRDefault="00CB6209" w:rsidP="00582E68">
            <w:pPr>
              <w:jc w:val="center"/>
              <w:rPr>
                <w:rFonts w:ascii="Comic Sans MS" w:hAnsi="Comic Sans MS"/>
              </w:rPr>
            </w:pPr>
          </w:p>
        </w:tc>
      </w:tr>
      <w:tr w:rsidR="003B3B81" w:rsidTr="00AA5224">
        <w:tc>
          <w:tcPr>
            <w:tcW w:w="2235" w:type="dxa"/>
          </w:tcPr>
          <w:p w:rsidR="003B3B81" w:rsidRDefault="003B3B8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Life skills</w:t>
            </w:r>
            <w:r w:rsidR="00790F80">
              <w:rPr>
                <w:rFonts w:ascii="Comic Sans MS" w:hAnsi="Comic Sans MS"/>
                <w:b/>
                <w:sz w:val="28"/>
              </w:rPr>
              <w:t>/PSHCE</w:t>
            </w:r>
          </w:p>
          <w:p w:rsidR="003B3B81" w:rsidRPr="00CB6209" w:rsidRDefault="003B3B8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89" w:type="dxa"/>
          </w:tcPr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24"/>
              </w:rPr>
            </w:pPr>
            <w:r w:rsidRPr="00E31D51">
              <w:rPr>
                <w:rFonts w:ascii="Comic Sans MS" w:hAnsi="Comic Sans MS"/>
                <w:sz w:val="24"/>
              </w:rPr>
              <w:t>Café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</w:rPr>
            </w:pPr>
            <w:r w:rsidRPr="00E31D51">
              <w:rPr>
                <w:rFonts w:ascii="Comic Sans MS" w:hAnsi="Comic Sans MS"/>
                <w:sz w:val="20"/>
              </w:rPr>
              <w:t>Preparing and making food and drink. Social skills development.</w:t>
            </w:r>
          </w:p>
        </w:tc>
        <w:tc>
          <w:tcPr>
            <w:tcW w:w="1990" w:type="dxa"/>
          </w:tcPr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24"/>
              </w:rPr>
            </w:pPr>
            <w:r w:rsidRPr="00E31D51">
              <w:rPr>
                <w:rFonts w:ascii="Comic Sans MS" w:hAnsi="Comic Sans MS"/>
                <w:sz w:val="24"/>
              </w:rPr>
              <w:t>Enterprise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20"/>
              </w:rPr>
            </w:pPr>
            <w:r w:rsidRPr="00E31D51">
              <w:rPr>
                <w:rFonts w:ascii="Comic Sans MS" w:hAnsi="Comic Sans MS"/>
                <w:sz w:val="20"/>
              </w:rPr>
              <w:t xml:space="preserve">Making products, TSI, marketing, money skills. Possible link to </w:t>
            </w:r>
            <w:r w:rsidRPr="00E31D51">
              <w:rPr>
                <w:rFonts w:ascii="Comic Sans MS" w:hAnsi="Comic Sans MS"/>
                <w:sz w:val="20"/>
              </w:rPr>
              <w:lastRenderedPageBreak/>
              <w:t>shop.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18"/>
              </w:rPr>
            </w:pPr>
            <w:r w:rsidRPr="00E31D51">
              <w:rPr>
                <w:rFonts w:ascii="Comic Sans MS" w:hAnsi="Comic Sans MS"/>
                <w:sz w:val="20"/>
              </w:rPr>
              <w:t>Link to Christmas fair.</w:t>
            </w:r>
          </w:p>
        </w:tc>
        <w:tc>
          <w:tcPr>
            <w:tcW w:w="1990" w:type="dxa"/>
          </w:tcPr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24"/>
              </w:rPr>
            </w:pPr>
            <w:r w:rsidRPr="00E31D51">
              <w:rPr>
                <w:rFonts w:ascii="Comic Sans MS" w:hAnsi="Comic Sans MS"/>
                <w:sz w:val="24"/>
              </w:rPr>
              <w:lastRenderedPageBreak/>
              <w:t>Healthy living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20"/>
              </w:rPr>
            </w:pPr>
            <w:r w:rsidRPr="00E31D51">
              <w:rPr>
                <w:rFonts w:ascii="Comic Sans MS" w:hAnsi="Comic Sans MS"/>
                <w:sz w:val="20"/>
              </w:rPr>
              <w:t>Exercise and nutrition.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</w:rPr>
            </w:pPr>
            <w:r w:rsidRPr="00E31D51">
              <w:rPr>
                <w:rFonts w:ascii="Comic Sans MS" w:hAnsi="Comic Sans MS"/>
                <w:sz w:val="20"/>
              </w:rPr>
              <w:t>Healthy eating and healthy bodies.</w:t>
            </w:r>
          </w:p>
        </w:tc>
        <w:tc>
          <w:tcPr>
            <w:tcW w:w="1990" w:type="dxa"/>
          </w:tcPr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24"/>
              </w:rPr>
            </w:pPr>
            <w:r w:rsidRPr="00E31D51">
              <w:rPr>
                <w:rFonts w:ascii="Comic Sans MS" w:hAnsi="Comic Sans MS"/>
                <w:sz w:val="24"/>
              </w:rPr>
              <w:t>WRL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18"/>
              </w:rPr>
            </w:pPr>
            <w:r w:rsidRPr="00E31D51">
              <w:rPr>
                <w:rFonts w:ascii="Comic Sans MS" w:hAnsi="Comic Sans MS"/>
                <w:sz w:val="20"/>
              </w:rPr>
              <w:t>Skills for work, supported work placements in school</w:t>
            </w:r>
            <w:r w:rsidRPr="00E31D51">
              <w:rPr>
                <w:rFonts w:ascii="Comic Sans MS" w:hAnsi="Comic Sans MS"/>
                <w:sz w:val="18"/>
              </w:rPr>
              <w:t>.</w:t>
            </w:r>
          </w:p>
        </w:tc>
        <w:tc>
          <w:tcPr>
            <w:tcW w:w="1990" w:type="dxa"/>
          </w:tcPr>
          <w:p w:rsidR="003B3B81" w:rsidRPr="00E31D51" w:rsidRDefault="004E4E8A" w:rsidP="00563737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Home Management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18"/>
              </w:rPr>
            </w:pPr>
            <w:r w:rsidRPr="00E31D51">
              <w:rPr>
                <w:rFonts w:ascii="Comic Sans MS" w:hAnsi="Comic Sans MS"/>
                <w:sz w:val="20"/>
              </w:rPr>
              <w:t>Using the flat for skills for living.</w:t>
            </w:r>
          </w:p>
        </w:tc>
        <w:tc>
          <w:tcPr>
            <w:tcW w:w="1990" w:type="dxa"/>
          </w:tcPr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24"/>
              </w:rPr>
            </w:pPr>
            <w:r w:rsidRPr="00E31D51">
              <w:rPr>
                <w:rFonts w:ascii="Comic Sans MS" w:hAnsi="Comic Sans MS"/>
                <w:sz w:val="24"/>
              </w:rPr>
              <w:t>RSE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20"/>
              </w:rPr>
            </w:pPr>
            <w:r w:rsidRPr="00E31D51">
              <w:rPr>
                <w:rFonts w:ascii="Comic Sans MS" w:hAnsi="Comic Sans MS"/>
                <w:sz w:val="20"/>
              </w:rPr>
              <w:t>Safe places and safe people.</w:t>
            </w:r>
          </w:p>
          <w:p w:rsidR="003B3B81" w:rsidRPr="00E31D51" w:rsidRDefault="003B3B81" w:rsidP="00563737">
            <w:pPr>
              <w:jc w:val="center"/>
              <w:rPr>
                <w:rFonts w:ascii="Comic Sans MS" w:hAnsi="Comic Sans MS"/>
                <w:sz w:val="18"/>
              </w:rPr>
            </w:pPr>
            <w:r w:rsidRPr="00E31D51">
              <w:rPr>
                <w:rFonts w:ascii="Comic Sans MS" w:hAnsi="Comic Sans MS"/>
                <w:sz w:val="20"/>
              </w:rPr>
              <w:t>PSHE curriculum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998"/>
        <w:gridCol w:w="4082"/>
        <w:gridCol w:w="4001"/>
      </w:tblGrid>
      <w:tr w:rsidR="000F0A46" w:rsidRPr="00D65109" w:rsidTr="002738B6">
        <w:tc>
          <w:tcPr>
            <w:tcW w:w="2093" w:type="dxa"/>
            <w:vAlign w:val="center"/>
          </w:tcPr>
          <w:p w:rsidR="000F0A46" w:rsidRPr="00BC0BDA" w:rsidRDefault="000F0A46" w:rsidP="002738B6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36"/>
              </w:rPr>
            </w:pPr>
            <w:r w:rsidRPr="00BC0BDA">
              <w:rPr>
                <w:rFonts w:cs="Calibri"/>
                <w:b/>
                <w:sz w:val="28"/>
                <w:szCs w:val="36"/>
              </w:rPr>
              <w:t>ASD</w:t>
            </w:r>
          </w:p>
        </w:tc>
        <w:tc>
          <w:tcPr>
            <w:tcW w:w="3998" w:type="dxa"/>
          </w:tcPr>
          <w:p w:rsidR="000F0A46" w:rsidRPr="00D65109" w:rsidRDefault="000F0A46" w:rsidP="002738B6">
            <w:pPr>
              <w:jc w:val="center"/>
              <w:rPr>
                <w:b/>
                <w:sz w:val="24"/>
              </w:rPr>
            </w:pPr>
            <w:r w:rsidRPr="00D65109">
              <w:rPr>
                <w:b/>
                <w:sz w:val="24"/>
              </w:rPr>
              <w:t>FITNESS</w:t>
            </w: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5109">
              <w:t>Gym</w:t>
            </w: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5109">
              <w:t>Orienteering</w:t>
            </w:r>
          </w:p>
          <w:p w:rsidR="000F0A46" w:rsidRDefault="000F0A46" w:rsidP="000F0A4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D65109">
              <w:t>Circuit based Activities</w:t>
            </w: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Yoga</w:t>
            </w:r>
          </w:p>
          <w:p w:rsidR="000F0A46" w:rsidRPr="00D65109" w:rsidRDefault="000F0A46" w:rsidP="002738B6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4082" w:type="dxa"/>
          </w:tcPr>
          <w:p w:rsidR="000F0A46" w:rsidRPr="00D65109" w:rsidRDefault="000F0A46" w:rsidP="002738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PHYSICAL LITERACY</w:t>
            </w:r>
          </w:p>
          <w:p w:rsidR="000F0A46" w:rsidRDefault="000F0A46" w:rsidP="002738B6">
            <w:pPr>
              <w:pStyle w:val="ListParagraph"/>
              <w:spacing w:after="0" w:line="240" w:lineRule="auto"/>
              <w:ind w:left="0"/>
            </w:pPr>
            <w:r>
              <w:t>This will be taught from a choice of:</w:t>
            </w:r>
          </w:p>
          <w:p w:rsidR="000F0A46" w:rsidRDefault="000F0A46" w:rsidP="002738B6">
            <w:pPr>
              <w:pStyle w:val="ListParagraph"/>
              <w:spacing w:after="0" w:line="240" w:lineRule="auto"/>
              <w:ind w:left="0"/>
            </w:pP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65109">
              <w:t>Rebound therapy</w:t>
            </w:r>
            <w:r>
              <w:t>/</w:t>
            </w:r>
            <w:proofErr w:type="spellStart"/>
            <w:r w:rsidRPr="00D65109">
              <w:t>Trampolining</w:t>
            </w:r>
            <w:proofErr w:type="spellEnd"/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D65109">
              <w:t xml:space="preserve">Skill Circuits </w:t>
            </w:r>
          </w:p>
          <w:p w:rsidR="000F0A46" w:rsidRDefault="000F0A46" w:rsidP="000F0A4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Target Games</w:t>
            </w: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65109">
              <w:t>Table top games</w:t>
            </w: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65109">
              <w:t>Tri Golf</w:t>
            </w:r>
          </w:p>
          <w:p w:rsidR="000F0A46" w:rsidRPr="00D65109" w:rsidRDefault="000F0A46" w:rsidP="002738B6">
            <w:pPr>
              <w:pStyle w:val="ListParagraph"/>
              <w:spacing w:after="0" w:line="240" w:lineRule="auto"/>
            </w:pPr>
          </w:p>
        </w:tc>
        <w:tc>
          <w:tcPr>
            <w:tcW w:w="4001" w:type="dxa"/>
          </w:tcPr>
          <w:p w:rsidR="000F0A46" w:rsidRPr="00D65109" w:rsidRDefault="000F0A46" w:rsidP="002738B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HYDRO/SWIMMING</w:t>
            </w: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65109">
              <w:t>Athletics</w:t>
            </w: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65109">
              <w:t>Adapted Game</w:t>
            </w:r>
          </w:p>
          <w:p w:rsidR="000F0A46" w:rsidRDefault="000F0A46" w:rsidP="000F0A4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65109">
              <w:t>Striking &amp; Fielding Games</w:t>
            </w:r>
          </w:p>
          <w:p w:rsidR="000F0A46" w:rsidRPr="00D65109" w:rsidRDefault="000F0A46" w:rsidP="000F0A46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D65109">
              <w:t>Cycling</w:t>
            </w:r>
            <w:r>
              <w:t xml:space="preserve"> (offsite if available)</w:t>
            </w:r>
          </w:p>
        </w:tc>
      </w:tr>
      <w:tr w:rsidR="000F0A46" w:rsidRPr="00D65109" w:rsidTr="002738B6">
        <w:trPr>
          <w:trHeight w:val="1044"/>
        </w:trPr>
        <w:tc>
          <w:tcPr>
            <w:tcW w:w="14174" w:type="dxa"/>
            <w:gridSpan w:val="4"/>
            <w:vAlign w:val="center"/>
          </w:tcPr>
          <w:p w:rsidR="000F0A46" w:rsidRPr="00D65109" w:rsidRDefault="000F0A46" w:rsidP="002738B6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Lead teacher to cover at least two areas to support the main activity and promote physical literacy throughout the year.  </w:t>
            </w:r>
            <w:r w:rsidRPr="00D65109">
              <w:rPr>
                <w:b/>
                <w:i/>
                <w:sz w:val="24"/>
              </w:rPr>
              <w:t>Pupils will cover a main topic each term which will be supplemented by another area of the curricu</w:t>
            </w:r>
            <w:r>
              <w:rPr>
                <w:b/>
                <w:i/>
                <w:sz w:val="24"/>
              </w:rPr>
              <w:t xml:space="preserve">lum as chosen by lead teacher.  </w:t>
            </w:r>
            <w:r w:rsidRPr="00D65109">
              <w:rPr>
                <w:b/>
                <w:i/>
                <w:sz w:val="24"/>
              </w:rPr>
              <w:t>Use of hydro/rebound should be used throughout the year to develop an individualised timetable when applicable.</w:t>
            </w:r>
            <w:r>
              <w:rPr>
                <w:b/>
                <w:i/>
                <w:sz w:val="24"/>
              </w:rPr>
              <w:t xml:space="preserve">  Other areas of school will be utilised to support pupils development and promote cross curricular learning e.g. the soft play area.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3911"/>
        <w:gridCol w:w="3913"/>
        <w:gridCol w:w="3914"/>
      </w:tblGrid>
      <w:tr w:rsidR="003B3B81" w:rsidTr="008877D3">
        <w:tc>
          <w:tcPr>
            <w:tcW w:w="2235" w:type="dxa"/>
          </w:tcPr>
          <w:p w:rsidR="003B3B81" w:rsidRDefault="003B3B8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PE</w:t>
            </w:r>
          </w:p>
          <w:p w:rsidR="003B3B81" w:rsidRDefault="003B3B81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979" w:type="dxa"/>
          </w:tcPr>
          <w:p w:rsidR="003B3B81" w:rsidRPr="00D3166A" w:rsidRDefault="003B3B81" w:rsidP="001F13C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t>Fitness.</w:t>
            </w:r>
          </w:p>
          <w:p w:rsidR="003B3B81" w:rsidRDefault="003B3B81" w:rsidP="001F13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pupil’s fitness, life skills, independence skills &amp; healthy lifestyle knowledge through sports activities.</w:t>
            </w:r>
          </w:p>
          <w:p w:rsidR="003B3B81" w:rsidRDefault="003B3B81" w:rsidP="001F13C6">
            <w:pPr>
              <w:rPr>
                <w:rFonts w:ascii="Comic Sans MS" w:hAnsi="Comic Sans MS"/>
              </w:rPr>
            </w:pP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Gym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Health Eating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Core Skill development (circuit based activities)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Hydro / Water confidence</w:t>
            </w:r>
          </w:p>
          <w:p w:rsidR="003B3B81" w:rsidRDefault="003B3B81" w:rsidP="001F13C6">
            <w:pPr>
              <w:rPr>
                <w:rFonts w:ascii="Comic Sans MS" w:hAnsi="Comic Sans MS"/>
              </w:rPr>
            </w:pPr>
          </w:p>
          <w:p w:rsidR="003B3B81" w:rsidRPr="00D676BC" w:rsidRDefault="003B3B81" w:rsidP="001F13C6">
            <w:pPr>
              <w:jc w:val="center"/>
              <w:rPr>
                <w:rFonts w:ascii="Comic Sans MS" w:hAnsi="Comic Sans MS"/>
              </w:rPr>
            </w:pPr>
          </w:p>
          <w:p w:rsidR="003B3B81" w:rsidRPr="008D27AD" w:rsidRDefault="003B3B81" w:rsidP="001F13C6">
            <w:pPr>
              <w:jc w:val="center"/>
              <w:rPr>
                <w:rFonts w:ascii="Comic Sans MS" w:hAnsi="Comic Sans MS"/>
                <w:color w:val="4F6228" w:themeColor="accent3" w:themeShade="80"/>
                <w:sz w:val="18"/>
              </w:rPr>
            </w:pPr>
          </w:p>
        </w:tc>
        <w:tc>
          <w:tcPr>
            <w:tcW w:w="3980" w:type="dxa"/>
          </w:tcPr>
          <w:p w:rsidR="003B3B81" w:rsidRPr="00D3166A" w:rsidRDefault="003B3B81" w:rsidP="001F13C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lastRenderedPageBreak/>
              <w:t>Gymnastics</w:t>
            </w:r>
          </w:p>
          <w:p w:rsidR="003B3B81" w:rsidRDefault="003B3B81" w:rsidP="001F13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on body control and movement development through gymnastic based activities.</w:t>
            </w:r>
          </w:p>
          <w:p w:rsidR="003B3B81" w:rsidRPr="008D27AD" w:rsidRDefault="003B3B81" w:rsidP="001F13C6">
            <w:pPr>
              <w:jc w:val="center"/>
              <w:rPr>
                <w:rFonts w:ascii="Comic Sans MS" w:hAnsi="Comic Sans MS"/>
              </w:rPr>
            </w:pP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Rebound therapy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8D27AD">
              <w:rPr>
                <w:rFonts w:ascii="Comic Sans MS" w:hAnsi="Comic Sans MS"/>
              </w:rPr>
              <w:t>Trampolining</w:t>
            </w:r>
            <w:proofErr w:type="spellEnd"/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Floor gymnastics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Skill Circuits</w:t>
            </w:r>
            <w:r>
              <w:rPr>
                <w:rFonts w:ascii="Comic Sans MS" w:hAnsi="Comic Sans MS"/>
              </w:rPr>
              <w:t xml:space="preserve"> </w:t>
            </w:r>
          </w:p>
          <w:p w:rsidR="003B3B81" w:rsidRDefault="003B3B81" w:rsidP="001F13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Soft Play</w:t>
            </w:r>
          </w:p>
          <w:p w:rsidR="003B3B81" w:rsidRPr="00ED5A89" w:rsidRDefault="003B3B81" w:rsidP="001F13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Hydro Therapy / Water Confidence. </w:t>
            </w:r>
          </w:p>
          <w:p w:rsidR="003B3B81" w:rsidRDefault="003B3B81" w:rsidP="001F13C6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3B3B81" w:rsidRPr="00D3166A" w:rsidRDefault="003B3B81" w:rsidP="003B3B81">
            <w:pPr>
              <w:pStyle w:val="ListParagraph"/>
              <w:rPr>
                <w:rFonts w:ascii="Comic Sans MS" w:hAnsi="Comic Sans MS"/>
                <w:color w:val="0070C0"/>
                <w:sz w:val="18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3B3B81" w:rsidRPr="00D3166A" w:rsidRDefault="003B3B81" w:rsidP="001F13C6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</w:p>
        </w:tc>
        <w:tc>
          <w:tcPr>
            <w:tcW w:w="3980" w:type="dxa"/>
          </w:tcPr>
          <w:p w:rsidR="003B3B81" w:rsidRPr="00D3166A" w:rsidRDefault="003B3B81" w:rsidP="001F13C6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lastRenderedPageBreak/>
              <w:t>Core Skills Development</w:t>
            </w:r>
          </w:p>
          <w:p w:rsidR="003B3B81" w:rsidRDefault="003B3B81" w:rsidP="001F13C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a range of sports to develop core skills of co-ordination, accuracy &amp; aim, balance, agility, swimming / water confidence, communication, working as a team. 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Athletics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Hydro Therapy / Swimming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Table top games</w:t>
            </w:r>
          </w:p>
          <w:p w:rsidR="003B3B81" w:rsidRPr="008D27AD" w:rsidRDefault="003B3B81" w:rsidP="001F13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Adapted Game</w:t>
            </w:r>
          </w:p>
          <w:p w:rsidR="003B3B81" w:rsidRDefault="003B3B81" w:rsidP="001F13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Tri Golf</w:t>
            </w:r>
          </w:p>
          <w:p w:rsidR="003B3B81" w:rsidRDefault="003B3B81" w:rsidP="001F13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Striking &amp; Fielding Games</w:t>
            </w:r>
          </w:p>
          <w:p w:rsidR="003B3B81" w:rsidRDefault="003B3B81" w:rsidP="001F13C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Cycling</w:t>
            </w:r>
          </w:p>
          <w:p w:rsidR="003B3B81" w:rsidRPr="00E31D51" w:rsidRDefault="003B3B81" w:rsidP="00E31D51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Orienteering </w:t>
            </w:r>
          </w:p>
        </w:tc>
      </w:tr>
      <w:tr w:rsidR="003B3B81" w:rsidTr="00AA5224">
        <w:tc>
          <w:tcPr>
            <w:tcW w:w="2235" w:type="dxa"/>
          </w:tcPr>
          <w:p w:rsidR="00E31D51" w:rsidRDefault="00E31D5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lastRenderedPageBreak/>
              <w:t>Thematic</w:t>
            </w:r>
          </w:p>
          <w:p w:rsidR="003B3B81" w:rsidRPr="00CB6209" w:rsidRDefault="00E31D51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</w:t>
            </w:r>
            <w:r w:rsidR="003B3B81" w:rsidRPr="00CB6209">
              <w:rPr>
                <w:rFonts w:ascii="Comic Sans MS" w:hAnsi="Comic Sans MS"/>
                <w:b/>
                <w:sz w:val="28"/>
              </w:rPr>
              <w:t>urriculum links (see theme map)</w:t>
            </w:r>
          </w:p>
        </w:tc>
        <w:tc>
          <w:tcPr>
            <w:tcW w:w="3979" w:type="dxa"/>
          </w:tcPr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History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Geography 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Music 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</w:tc>
        <w:tc>
          <w:tcPr>
            <w:tcW w:w="3980" w:type="dxa"/>
          </w:tcPr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History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Geography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  <w:p w:rsidR="003B3B81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  <w:p w:rsidR="003B3B81" w:rsidRPr="00CB6209" w:rsidRDefault="003B3B81" w:rsidP="00AA522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</w:tc>
        <w:tc>
          <w:tcPr>
            <w:tcW w:w="3980" w:type="dxa"/>
          </w:tcPr>
          <w:p w:rsidR="003B3B81" w:rsidRPr="00677249" w:rsidRDefault="003B3B81" w:rsidP="00677249">
            <w:pPr>
              <w:widowControl w:val="0"/>
              <w:jc w:val="center"/>
              <w:rPr>
                <w:rFonts w:ascii="Comic Sans MS" w:hAnsi="Comic Sans MS"/>
                <w:szCs w:val="20"/>
              </w:rPr>
            </w:pPr>
            <w:r w:rsidRPr="00677249">
              <w:rPr>
                <w:rFonts w:ascii="Comic Sans MS" w:hAnsi="Comic Sans MS"/>
                <w:sz w:val="24"/>
              </w:rPr>
              <w:t>PSHE</w:t>
            </w:r>
          </w:p>
          <w:p w:rsidR="003B3B81" w:rsidRDefault="003B3B81" w:rsidP="006772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3B3B81" w:rsidRDefault="003B3B81" w:rsidP="006772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History</w:t>
            </w:r>
          </w:p>
          <w:p w:rsidR="003B3B81" w:rsidRDefault="003B3B81" w:rsidP="006772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Geography</w:t>
            </w:r>
          </w:p>
          <w:p w:rsidR="003B3B81" w:rsidRDefault="003B3B81" w:rsidP="006772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  <w:p w:rsidR="003B3B81" w:rsidRDefault="003B3B81" w:rsidP="006772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  <w:p w:rsidR="003B3B81" w:rsidRDefault="003B3B81" w:rsidP="006772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  <w:p w:rsidR="003B3B81" w:rsidRPr="00CB6209" w:rsidRDefault="003B3B81" w:rsidP="00677249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</w:tc>
      </w:tr>
      <w:tr w:rsidR="001C58BA" w:rsidTr="00ED7423">
        <w:trPr>
          <w:trHeight w:val="1550"/>
        </w:trPr>
        <w:tc>
          <w:tcPr>
            <w:tcW w:w="2235" w:type="dxa"/>
            <w:vMerge w:val="restart"/>
          </w:tcPr>
          <w:p w:rsidR="001C58BA" w:rsidRDefault="001C58BA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ASDAN links </w:t>
            </w:r>
          </w:p>
          <w:p w:rsidR="001C58BA" w:rsidRDefault="001C58BA">
            <w:pPr>
              <w:rPr>
                <w:rFonts w:ascii="Comic Sans MS" w:hAnsi="Comic Sans MS"/>
                <w:b/>
                <w:sz w:val="28"/>
              </w:rPr>
            </w:pPr>
          </w:p>
          <w:p w:rsidR="001C58BA" w:rsidRDefault="001C58BA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Transition challenge (KS4)</w:t>
            </w:r>
          </w:p>
          <w:p w:rsidR="001C58BA" w:rsidRDefault="001C58BA" w:rsidP="00693D89">
            <w:pPr>
              <w:rPr>
                <w:rFonts w:ascii="Comic Sans MS" w:hAnsi="Comic Sans MS"/>
                <w:b/>
                <w:sz w:val="28"/>
              </w:rPr>
            </w:pPr>
          </w:p>
          <w:p w:rsidR="001C58BA" w:rsidRPr="00693D89" w:rsidRDefault="001C58BA" w:rsidP="00693D89">
            <w:pPr>
              <w:rPr>
                <w:rFonts w:ascii="Comic Sans MS" w:hAnsi="Comic Sans MS"/>
                <w:color w:val="0070C0"/>
                <w:sz w:val="28"/>
              </w:rPr>
            </w:pPr>
            <w:r w:rsidRPr="00693D89">
              <w:rPr>
                <w:rFonts w:ascii="Comic Sans MS" w:hAnsi="Comic Sans MS"/>
                <w:color w:val="0070C0"/>
                <w:sz w:val="28"/>
              </w:rPr>
              <w:t>English</w:t>
            </w:r>
          </w:p>
          <w:p w:rsidR="001C58BA" w:rsidRPr="00693D89" w:rsidRDefault="001C58BA" w:rsidP="00693D89">
            <w:pPr>
              <w:rPr>
                <w:rFonts w:ascii="Comic Sans MS" w:hAnsi="Comic Sans MS"/>
                <w:color w:val="00B050"/>
                <w:sz w:val="28"/>
              </w:rPr>
            </w:pPr>
            <w:r w:rsidRPr="00693D89">
              <w:rPr>
                <w:rFonts w:ascii="Comic Sans MS" w:hAnsi="Comic Sans MS"/>
                <w:color w:val="00B050"/>
                <w:sz w:val="28"/>
              </w:rPr>
              <w:t>Maths</w:t>
            </w:r>
          </w:p>
          <w:p w:rsidR="001C58BA" w:rsidRPr="00693D89" w:rsidRDefault="001C58BA" w:rsidP="00693D89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 w:rsidRPr="00693D89">
              <w:rPr>
                <w:rFonts w:ascii="Comic Sans MS" w:hAnsi="Comic Sans MS"/>
                <w:color w:val="E36C0A" w:themeColor="accent6" w:themeShade="BF"/>
                <w:sz w:val="28"/>
              </w:rPr>
              <w:t>Science</w:t>
            </w:r>
          </w:p>
          <w:p w:rsidR="001C58BA" w:rsidRPr="00693D89" w:rsidRDefault="001C58BA" w:rsidP="00693D89">
            <w:pPr>
              <w:rPr>
                <w:rFonts w:ascii="Comic Sans MS" w:hAnsi="Comic Sans MS"/>
                <w:color w:val="7030A0"/>
                <w:sz w:val="28"/>
              </w:rPr>
            </w:pPr>
            <w:r w:rsidRPr="00693D89">
              <w:rPr>
                <w:rFonts w:ascii="Comic Sans MS" w:hAnsi="Comic Sans MS"/>
                <w:color w:val="7030A0"/>
                <w:sz w:val="28"/>
              </w:rPr>
              <w:t>Life skills</w:t>
            </w:r>
          </w:p>
          <w:p w:rsidR="001C58BA" w:rsidRPr="00693D89" w:rsidRDefault="001C58BA" w:rsidP="00693D89">
            <w:pPr>
              <w:rPr>
                <w:rFonts w:ascii="Comic Sans MS" w:hAnsi="Comic Sans MS"/>
                <w:color w:val="FF0000"/>
                <w:sz w:val="28"/>
              </w:rPr>
            </w:pPr>
            <w:r w:rsidRPr="00693D89">
              <w:rPr>
                <w:rFonts w:ascii="Comic Sans MS" w:hAnsi="Comic Sans MS"/>
                <w:color w:val="FF0000"/>
                <w:sz w:val="28"/>
              </w:rPr>
              <w:t>PE</w:t>
            </w:r>
          </w:p>
          <w:p w:rsidR="001C58BA" w:rsidRPr="00693D89" w:rsidRDefault="001C58BA" w:rsidP="00693D89">
            <w:pPr>
              <w:rPr>
                <w:rFonts w:ascii="Comic Sans MS" w:hAnsi="Comic Sans MS"/>
                <w:color w:val="CC00CC"/>
                <w:sz w:val="28"/>
              </w:rPr>
            </w:pPr>
            <w:r w:rsidRPr="00693D89">
              <w:rPr>
                <w:rFonts w:ascii="Comic Sans MS" w:hAnsi="Comic Sans MS"/>
                <w:color w:val="CC00CC"/>
                <w:sz w:val="28"/>
              </w:rPr>
              <w:t>Computing</w:t>
            </w:r>
          </w:p>
          <w:p w:rsidR="001C58BA" w:rsidRDefault="001C58BA" w:rsidP="00693D89">
            <w:pPr>
              <w:rPr>
                <w:rFonts w:ascii="Comic Sans MS" w:hAnsi="Comic Sans MS"/>
                <w:color w:val="002060"/>
                <w:sz w:val="28"/>
              </w:rPr>
            </w:pPr>
            <w:r w:rsidRPr="00693D89">
              <w:rPr>
                <w:rFonts w:ascii="Comic Sans MS" w:hAnsi="Comic Sans MS"/>
                <w:color w:val="002060"/>
                <w:sz w:val="28"/>
              </w:rPr>
              <w:t>Art, DT</w:t>
            </w:r>
          </w:p>
          <w:p w:rsidR="001C58BA" w:rsidRPr="001C58BA" w:rsidRDefault="001C58BA" w:rsidP="00693D89">
            <w:pPr>
              <w:rPr>
                <w:rFonts w:ascii="Comic Sans MS" w:hAnsi="Comic Sans MS"/>
                <w:color w:val="7F7F7F" w:themeColor="text1" w:themeTint="80"/>
                <w:sz w:val="28"/>
              </w:rPr>
            </w:pPr>
            <w:r w:rsidRPr="001C58BA">
              <w:rPr>
                <w:rFonts w:ascii="Comic Sans MS" w:hAnsi="Comic Sans MS"/>
                <w:color w:val="7F7F7F" w:themeColor="text1" w:themeTint="80"/>
                <w:sz w:val="28"/>
              </w:rPr>
              <w:lastRenderedPageBreak/>
              <w:t xml:space="preserve">My World </w:t>
            </w:r>
          </w:p>
          <w:p w:rsidR="001C58BA" w:rsidRPr="00693D89" w:rsidRDefault="001C58BA" w:rsidP="00693D89">
            <w:pPr>
              <w:rPr>
                <w:rFonts w:ascii="Comic Sans MS" w:hAnsi="Comic Sans MS"/>
                <w:color w:val="4BACC6" w:themeColor="accent5"/>
                <w:sz w:val="28"/>
              </w:rPr>
            </w:pPr>
            <w:r w:rsidRPr="00693D89">
              <w:rPr>
                <w:rFonts w:ascii="Comic Sans MS" w:hAnsi="Comic Sans MS"/>
                <w:color w:val="4BACC6" w:themeColor="accent5"/>
                <w:sz w:val="28"/>
              </w:rPr>
              <w:t>General</w:t>
            </w:r>
          </w:p>
          <w:p w:rsidR="001C58BA" w:rsidRDefault="001C58BA">
            <w:pPr>
              <w:rPr>
                <w:rFonts w:ascii="Comic Sans MS" w:hAnsi="Comic Sans MS"/>
                <w:b/>
                <w:sz w:val="28"/>
              </w:rPr>
            </w:pPr>
          </w:p>
          <w:p w:rsidR="001C58BA" w:rsidRPr="00CB6209" w:rsidRDefault="001C58BA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979" w:type="dxa"/>
          </w:tcPr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KH Sports and Leisure – 2 new activities (PE)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70C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70C0"/>
                <w:sz w:val="24"/>
                <w:szCs w:val="24"/>
              </w:rPr>
              <w:t>KH English – listen to story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KH DT – make food (life skills)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KH citizenship – activity to help others (life skills)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 xml:space="preserve">KH Work related – enterprise project (life skills) 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 xml:space="preserve">MF maths – set a table (life skills) 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MC DT – make something to be used (life skills)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  <w:t xml:space="preserve">KH History – famous person I history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  <w:t xml:space="preserve">MF history – historical story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lastRenderedPageBreak/>
              <w:t xml:space="preserve">TL science -  carry out action which causes change 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MC science – change materials 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F7F7F" w:themeColor="text1" w:themeTint="80"/>
                <w:sz w:val="24"/>
                <w:szCs w:val="24"/>
              </w:rPr>
              <w:t xml:space="preserve">TL – major historical event 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2060"/>
                <w:sz w:val="24"/>
                <w:szCs w:val="24"/>
              </w:rPr>
              <w:t xml:space="preserve">MC Expressive art – choose media </w:t>
            </w:r>
          </w:p>
          <w:p w:rsidR="001C58BA" w:rsidRPr="00ED7423" w:rsidRDefault="001C58BA" w:rsidP="001C58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980" w:type="dxa"/>
          </w:tcPr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MC Sports and Leisure – open activity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FF0000"/>
                <w:sz w:val="24"/>
                <w:szCs w:val="24"/>
              </w:rPr>
              <w:t>FG Sports and Leisure – dress for sports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B050"/>
                <w:sz w:val="24"/>
                <w:szCs w:val="24"/>
              </w:rPr>
              <w:t>KH Maths – measure scale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B050"/>
                <w:sz w:val="24"/>
                <w:szCs w:val="24"/>
              </w:rPr>
              <w:t>MC maths – money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B050"/>
                <w:sz w:val="24"/>
                <w:szCs w:val="24"/>
              </w:rPr>
              <w:t>FG Maths – daily events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KH geography – find way around centre (life skills)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 xml:space="preserve">MC work related – jobs in centre (life skills) 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FG science – hygiene (life skills)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FG community – project to improve environment (life skills)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>FG work related - jobs in community (life skills)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2060"/>
                <w:sz w:val="24"/>
                <w:szCs w:val="24"/>
              </w:rPr>
              <w:t xml:space="preserve">KH – RE religious celebration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2060"/>
                <w:sz w:val="24"/>
                <w:szCs w:val="24"/>
              </w:rPr>
              <w:t xml:space="preserve">MC RE – important objects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2060"/>
                <w:sz w:val="24"/>
                <w:szCs w:val="24"/>
              </w:rPr>
              <w:t xml:space="preserve">MC family/home – personal belongings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2060"/>
                <w:sz w:val="24"/>
                <w:szCs w:val="24"/>
              </w:rPr>
              <w:t xml:space="preserve">FG RE – different religious traditions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2060"/>
                <w:sz w:val="24"/>
                <w:szCs w:val="24"/>
              </w:rPr>
              <w:t>FG geography – record weather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2060"/>
                <w:sz w:val="24"/>
                <w:szCs w:val="24"/>
              </w:rPr>
              <w:t>MF RE – visit place of worship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00B05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002060"/>
                <w:sz w:val="24"/>
                <w:szCs w:val="24"/>
              </w:rPr>
              <w:t xml:space="preserve">TL RE – feeling peaceful </w:t>
            </w:r>
          </w:p>
        </w:tc>
        <w:tc>
          <w:tcPr>
            <w:tcW w:w="3980" w:type="dxa"/>
          </w:tcPr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MF Sport and Leisure – team game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FF0000"/>
                <w:sz w:val="24"/>
                <w:szCs w:val="24"/>
              </w:rPr>
              <w:t>TL Sports and Leisure – sports centre activity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KH Science – differences between self and friends (life skills)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KH ICT – ICT in home (life skills)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KH family/home – household job (life skills)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 xml:space="preserve">MC SRE – lifestyle choices (life skills) 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FG SRE – good friend (life skills)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 xml:space="preserve">MF SRE – relationships with </w:t>
            </w: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lastRenderedPageBreak/>
              <w:t xml:space="preserve">others (life skills) </w:t>
            </w:r>
          </w:p>
          <w:p w:rsidR="001C58BA" w:rsidRPr="00ED7423" w:rsidRDefault="001C58BA" w:rsidP="001C58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>TL SRE – behaving appropriately (life skills)</w:t>
            </w:r>
          </w:p>
          <w:p w:rsidR="00B30FC0" w:rsidRPr="00ED7423" w:rsidRDefault="00B30FC0" w:rsidP="00B30FC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7030A0"/>
                <w:sz w:val="24"/>
                <w:szCs w:val="24"/>
              </w:rPr>
              <w:t xml:space="preserve">KH SRE – male or female (life skills)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sz w:val="24"/>
                <w:szCs w:val="24"/>
              </w:rPr>
              <w:t xml:space="preserve">KH MFL – words spoken in other language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sz w:val="24"/>
                <w:szCs w:val="24"/>
              </w:rPr>
              <w:t xml:space="preserve">MC MFL – food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sz w:val="24"/>
                <w:szCs w:val="24"/>
              </w:rPr>
              <w:t xml:space="preserve">MC recreation – 2 activities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sz w:val="24"/>
                <w:szCs w:val="24"/>
              </w:rPr>
              <w:t xml:space="preserve">FG MFL – use things from foreign country </w:t>
            </w:r>
          </w:p>
          <w:p w:rsidR="001C58BA" w:rsidRPr="00ED7423" w:rsidRDefault="001C58BA" w:rsidP="00B30FC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sz w:val="24"/>
                <w:szCs w:val="24"/>
              </w:rPr>
              <w:t xml:space="preserve">MF MFL – share cultural experience  </w:t>
            </w:r>
          </w:p>
          <w:p w:rsidR="00B30FC0" w:rsidRPr="00ED7423" w:rsidRDefault="00B30FC0" w:rsidP="00B30FC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MF science – care for plant </w:t>
            </w:r>
          </w:p>
        </w:tc>
      </w:tr>
      <w:tr w:rsidR="001C58BA" w:rsidTr="00534240">
        <w:trPr>
          <w:trHeight w:val="2313"/>
        </w:trPr>
        <w:tc>
          <w:tcPr>
            <w:tcW w:w="2235" w:type="dxa"/>
            <w:vMerge/>
          </w:tcPr>
          <w:p w:rsidR="001C58BA" w:rsidRDefault="001C58BA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39" w:type="dxa"/>
            <w:gridSpan w:val="3"/>
          </w:tcPr>
          <w:p w:rsidR="001C58BA" w:rsidRPr="00ED7423" w:rsidRDefault="001C58BA" w:rsidP="001C58BA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ED7423">
              <w:rPr>
                <w:rFonts w:ascii="Comic Sans MS" w:hAnsi="Comic Sans MS"/>
                <w:sz w:val="24"/>
                <w:szCs w:val="24"/>
                <w:u w:val="single"/>
              </w:rPr>
              <w:t>Covered over the year: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KH community – behave appropriately in public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KH Expressive art – work for display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KH online safety – stay safe on internet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MC English – get someone’s attention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MC ICT – use tech to make choices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MC citizenship – likes and dislikes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MC community – different clothes for different occasions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MC history – visit historical place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MC geography – visit local area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MC English – share achievements with others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FG ICT – use tech to communicate with others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FG expressive art – performance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MF English – give a message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MF citizenship – follow rules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MF expressive art – visit art venue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MF family/home – carry out daily routine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TL English – written message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TL citizenship – making choices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TL expressive art – new activity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TL family/home – social activity </w:t>
            </w:r>
          </w:p>
          <w:p w:rsidR="001C58BA" w:rsidRPr="00ED7423" w:rsidRDefault="001C58BA" w:rsidP="00E3388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ED7423">
              <w:rPr>
                <w:rFonts w:ascii="Comic Sans MS" w:hAnsi="Comic Sans MS"/>
                <w:color w:val="4BACC6" w:themeColor="accent5"/>
                <w:sz w:val="24"/>
                <w:szCs w:val="24"/>
              </w:rPr>
              <w:t xml:space="preserve">TL recreation – choose activity </w:t>
            </w:r>
          </w:p>
        </w:tc>
      </w:tr>
      <w:tr w:rsidR="00E33880" w:rsidTr="00797930">
        <w:trPr>
          <w:trHeight w:val="1124"/>
        </w:trPr>
        <w:tc>
          <w:tcPr>
            <w:tcW w:w="2235" w:type="dxa"/>
            <w:vMerge w:val="restart"/>
          </w:tcPr>
          <w:p w:rsidR="00E33880" w:rsidRDefault="00E33880" w:rsidP="00677249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ASDAN links </w:t>
            </w:r>
          </w:p>
          <w:p w:rsidR="00E33880" w:rsidRDefault="00E33880">
            <w:pPr>
              <w:rPr>
                <w:rFonts w:ascii="Comic Sans MS" w:hAnsi="Comic Sans MS"/>
                <w:b/>
                <w:sz w:val="28"/>
              </w:rPr>
            </w:pPr>
          </w:p>
          <w:p w:rsidR="00E33880" w:rsidRDefault="00E33880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Personal Progress (KS5)</w:t>
            </w:r>
          </w:p>
          <w:p w:rsidR="00E33880" w:rsidRDefault="00E33880">
            <w:pPr>
              <w:rPr>
                <w:rFonts w:ascii="Comic Sans MS" w:hAnsi="Comic Sans MS"/>
                <w:b/>
                <w:sz w:val="28"/>
              </w:rPr>
            </w:pPr>
          </w:p>
          <w:p w:rsidR="00E33880" w:rsidRPr="00693D89" w:rsidRDefault="00E33880">
            <w:pPr>
              <w:rPr>
                <w:rFonts w:ascii="Comic Sans MS" w:hAnsi="Comic Sans MS"/>
                <w:color w:val="0070C0"/>
                <w:sz w:val="28"/>
              </w:rPr>
            </w:pPr>
            <w:r w:rsidRPr="00693D89">
              <w:rPr>
                <w:rFonts w:ascii="Comic Sans MS" w:hAnsi="Comic Sans MS"/>
                <w:color w:val="0070C0"/>
                <w:sz w:val="28"/>
              </w:rPr>
              <w:t>English</w:t>
            </w:r>
          </w:p>
          <w:p w:rsidR="00E33880" w:rsidRPr="00693D89" w:rsidRDefault="00E33880">
            <w:pPr>
              <w:rPr>
                <w:rFonts w:ascii="Comic Sans MS" w:hAnsi="Comic Sans MS"/>
                <w:color w:val="00B050"/>
                <w:sz w:val="28"/>
              </w:rPr>
            </w:pPr>
            <w:r w:rsidRPr="00693D89">
              <w:rPr>
                <w:rFonts w:ascii="Comic Sans MS" w:hAnsi="Comic Sans MS"/>
                <w:color w:val="00B050"/>
                <w:sz w:val="28"/>
              </w:rPr>
              <w:t>Maths</w:t>
            </w:r>
          </w:p>
          <w:p w:rsidR="00E33880" w:rsidRPr="00693D89" w:rsidRDefault="00E33880">
            <w:pPr>
              <w:rPr>
                <w:rFonts w:ascii="Comic Sans MS" w:hAnsi="Comic Sans MS"/>
                <w:color w:val="E36C0A" w:themeColor="accent6" w:themeShade="BF"/>
                <w:sz w:val="28"/>
              </w:rPr>
            </w:pPr>
            <w:r w:rsidRPr="00693D89">
              <w:rPr>
                <w:rFonts w:ascii="Comic Sans MS" w:hAnsi="Comic Sans MS"/>
                <w:color w:val="E36C0A" w:themeColor="accent6" w:themeShade="BF"/>
                <w:sz w:val="28"/>
              </w:rPr>
              <w:t>Science</w:t>
            </w:r>
          </w:p>
          <w:p w:rsidR="00E33880" w:rsidRPr="00693D89" w:rsidRDefault="00E33880">
            <w:pPr>
              <w:rPr>
                <w:rFonts w:ascii="Comic Sans MS" w:hAnsi="Comic Sans MS"/>
                <w:color w:val="7030A0"/>
                <w:sz w:val="28"/>
              </w:rPr>
            </w:pPr>
            <w:r w:rsidRPr="00693D89">
              <w:rPr>
                <w:rFonts w:ascii="Comic Sans MS" w:hAnsi="Comic Sans MS"/>
                <w:color w:val="7030A0"/>
                <w:sz w:val="28"/>
              </w:rPr>
              <w:t>Life skills</w:t>
            </w:r>
          </w:p>
          <w:p w:rsidR="00E33880" w:rsidRPr="00693D89" w:rsidRDefault="00E33880">
            <w:pPr>
              <w:rPr>
                <w:rFonts w:ascii="Comic Sans MS" w:hAnsi="Comic Sans MS"/>
                <w:color w:val="FF0000"/>
                <w:sz w:val="28"/>
              </w:rPr>
            </w:pPr>
            <w:r w:rsidRPr="00693D89">
              <w:rPr>
                <w:rFonts w:ascii="Comic Sans MS" w:hAnsi="Comic Sans MS"/>
                <w:color w:val="FF0000"/>
                <w:sz w:val="28"/>
              </w:rPr>
              <w:t>PE</w:t>
            </w:r>
          </w:p>
          <w:p w:rsidR="00E33880" w:rsidRPr="00693D89" w:rsidRDefault="00E33880">
            <w:pPr>
              <w:rPr>
                <w:rFonts w:ascii="Comic Sans MS" w:hAnsi="Comic Sans MS"/>
                <w:color w:val="CC00CC"/>
                <w:sz w:val="28"/>
              </w:rPr>
            </w:pPr>
            <w:r w:rsidRPr="00693D89">
              <w:rPr>
                <w:rFonts w:ascii="Comic Sans MS" w:hAnsi="Comic Sans MS"/>
                <w:color w:val="CC00CC"/>
                <w:sz w:val="28"/>
              </w:rPr>
              <w:t>Computing</w:t>
            </w:r>
          </w:p>
          <w:p w:rsidR="00E33880" w:rsidRPr="00693D89" w:rsidRDefault="00E33880">
            <w:pPr>
              <w:rPr>
                <w:rFonts w:ascii="Comic Sans MS" w:hAnsi="Comic Sans MS"/>
                <w:color w:val="002060"/>
                <w:sz w:val="28"/>
              </w:rPr>
            </w:pPr>
            <w:r w:rsidRPr="00693D89">
              <w:rPr>
                <w:rFonts w:ascii="Comic Sans MS" w:hAnsi="Comic Sans MS"/>
                <w:color w:val="002060"/>
                <w:sz w:val="28"/>
              </w:rPr>
              <w:t>Art, DT</w:t>
            </w:r>
          </w:p>
          <w:p w:rsidR="00E33880" w:rsidRPr="00693D89" w:rsidRDefault="00E33880">
            <w:pPr>
              <w:rPr>
                <w:rFonts w:ascii="Comic Sans MS" w:hAnsi="Comic Sans MS"/>
                <w:color w:val="4BACC6" w:themeColor="accent5"/>
                <w:sz w:val="28"/>
              </w:rPr>
            </w:pPr>
            <w:r w:rsidRPr="00693D89">
              <w:rPr>
                <w:rFonts w:ascii="Comic Sans MS" w:hAnsi="Comic Sans MS"/>
                <w:color w:val="4BACC6" w:themeColor="accent5"/>
                <w:sz w:val="28"/>
              </w:rPr>
              <w:t>General</w:t>
            </w:r>
          </w:p>
          <w:p w:rsidR="00E33880" w:rsidRDefault="00E33880">
            <w:pPr>
              <w:rPr>
                <w:rFonts w:ascii="Comic Sans MS" w:hAnsi="Comic Sans MS"/>
                <w:b/>
                <w:sz w:val="28"/>
              </w:rPr>
            </w:pPr>
          </w:p>
          <w:p w:rsidR="00E33880" w:rsidRDefault="00E33880">
            <w:pPr>
              <w:rPr>
                <w:rFonts w:ascii="Comic Sans MS" w:hAnsi="Comic Sans MS"/>
                <w:b/>
                <w:sz w:val="28"/>
              </w:rPr>
            </w:pPr>
          </w:p>
          <w:p w:rsidR="00E33880" w:rsidRDefault="00E33880" w:rsidP="0067724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979" w:type="dxa"/>
          </w:tcPr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4"/>
              </w:rPr>
            </w:pPr>
            <w:r w:rsidRPr="00E33880">
              <w:rPr>
                <w:rFonts w:ascii="Comic Sans MS" w:hAnsi="Comic Sans MS"/>
                <w:color w:val="0070C0"/>
                <w:sz w:val="24"/>
              </w:rPr>
              <w:t>Developing communication skills (</w:t>
            </w:r>
            <w:proofErr w:type="spellStart"/>
            <w:r w:rsidRPr="00E33880">
              <w:rPr>
                <w:rFonts w:ascii="Comic Sans MS" w:hAnsi="Comic Sans MS"/>
                <w:color w:val="0070C0"/>
                <w:sz w:val="24"/>
              </w:rPr>
              <w:t>Eng</w:t>
            </w:r>
            <w:proofErr w:type="spellEnd"/>
            <w:r w:rsidRPr="00E33880">
              <w:rPr>
                <w:rFonts w:ascii="Comic Sans MS" w:hAnsi="Comic Sans MS"/>
                <w:color w:val="0070C0"/>
                <w:sz w:val="24"/>
              </w:rPr>
              <w:t>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4"/>
              </w:rPr>
            </w:pPr>
            <w:r w:rsidRPr="00E33880">
              <w:rPr>
                <w:rFonts w:ascii="Comic Sans MS" w:hAnsi="Comic Sans MS"/>
                <w:color w:val="0070C0"/>
                <w:sz w:val="24"/>
              </w:rPr>
              <w:t>Developing reading skills (</w:t>
            </w:r>
            <w:proofErr w:type="spellStart"/>
            <w:r w:rsidRPr="00E33880">
              <w:rPr>
                <w:rFonts w:ascii="Comic Sans MS" w:hAnsi="Comic Sans MS"/>
                <w:color w:val="0070C0"/>
                <w:sz w:val="24"/>
              </w:rPr>
              <w:t>Eng</w:t>
            </w:r>
            <w:proofErr w:type="spellEnd"/>
            <w:r w:rsidRPr="00E33880">
              <w:rPr>
                <w:rFonts w:ascii="Comic Sans MS" w:hAnsi="Comic Sans MS"/>
                <w:color w:val="0070C0"/>
                <w:sz w:val="24"/>
              </w:rPr>
              <w:t>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70C0"/>
                <w:sz w:val="24"/>
              </w:rPr>
            </w:pPr>
            <w:r w:rsidRPr="00E33880">
              <w:rPr>
                <w:rFonts w:ascii="Comic Sans MS" w:hAnsi="Comic Sans MS"/>
                <w:color w:val="0070C0"/>
                <w:sz w:val="24"/>
              </w:rPr>
              <w:t>Developing writing skills (</w:t>
            </w:r>
            <w:proofErr w:type="spellStart"/>
            <w:r w:rsidRPr="00E33880">
              <w:rPr>
                <w:rFonts w:ascii="Comic Sans MS" w:hAnsi="Comic Sans MS"/>
                <w:color w:val="0070C0"/>
                <w:sz w:val="24"/>
              </w:rPr>
              <w:t>Eng</w:t>
            </w:r>
            <w:proofErr w:type="spellEnd"/>
            <w:r w:rsidRPr="00E33880">
              <w:rPr>
                <w:rFonts w:ascii="Comic Sans MS" w:hAnsi="Comic Sans MS"/>
                <w:color w:val="0070C0"/>
                <w:sz w:val="24"/>
              </w:rPr>
              <w:t>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CC00CC"/>
                <w:sz w:val="24"/>
              </w:rPr>
            </w:pPr>
            <w:r w:rsidRPr="00E33880">
              <w:rPr>
                <w:rFonts w:ascii="Comic Sans MS" w:hAnsi="Comic Sans MS"/>
                <w:color w:val="CC00CC"/>
                <w:sz w:val="24"/>
              </w:rPr>
              <w:t>Developing ICT skills (comp)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Developing number skills (maths)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Early maths position (maths)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Early maths shape (maths)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Early maths sequencing and sorting (maths)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Developing skills for the workplace: following instructions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Developing community skills: getting out and about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FF0000"/>
                <w:sz w:val="24"/>
              </w:rPr>
            </w:pPr>
            <w:r w:rsidRPr="00E33880">
              <w:rPr>
                <w:rFonts w:ascii="Comic Sans MS" w:hAnsi="Comic Sans MS"/>
                <w:color w:val="FF0000"/>
                <w:sz w:val="24"/>
              </w:rPr>
              <w:t>Developing community skills: sport activities (PE)</w:t>
            </w:r>
          </w:p>
          <w:p w:rsidR="00E33880" w:rsidRPr="00E33880" w:rsidRDefault="00E33880" w:rsidP="00AA52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002060"/>
                <w:sz w:val="24"/>
              </w:rPr>
            </w:pPr>
            <w:r w:rsidRPr="00E33880">
              <w:rPr>
                <w:rFonts w:ascii="Comic Sans MS" w:hAnsi="Comic Sans MS"/>
                <w:color w:val="002060"/>
                <w:sz w:val="24"/>
              </w:rPr>
              <w:t>Engaging in new creative activities (art, DT)</w:t>
            </w:r>
          </w:p>
          <w:p w:rsidR="00E33880" w:rsidRPr="00E33880" w:rsidRDefault="00E33880" w:rsidP="00AA52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Participating in a mini enterprise project (life skills)</w:t>
            </w:r>
          </w:p>
          <w:p w:rsidR="00E33880" w:rsidRPr="00E33880" w:rsidRDefault="00E33880" w:rsidP="00AA52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Planning and preparing food for an event (life skills)</w:t>
            </w:r>
          </w:p>
          <w:p w:rsidR="00E33880" w:rsidRPr="00E33880" w:rsidRDefault="00E33880" w:rsidP="00AA5224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Preparing drinks and snacks (life skills)</w:t>
            </w:r>
          </w:p>
        </w:tc>
        <w:tc>
          <w:tcPr>
            <w:tcW w:w="3980" w:type="dxa"/>
          </w:tcPr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Developing number skills (maths)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Early maths measure (maths)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Understanding what money is used for (maths)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7030A0"/>
                <w:sz w:val="28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Independent living skills: being healthy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7030A0"/>
                <w:sz w:val="28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Independent living skills: looking after yourself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7030A0"/>
                <w:sz w:val="28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Independent living skills: personal presentation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Developing skills for the workplace: getting things done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Developing skills for the workplace: health and safety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Developing skills for the workplace: looking and acting the part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E33880">
              <w:rPr>
                <w:rFonts w:ascii="Comic Sans MS" w:hAnsi="Comic Sans MS"/>
                <w:color w:val="E36C0A" w:themeColor="accent6" w:themeShade="BF"/>
                <w:sz w:val="24"/>
              </w:rPr>
              <w:t>Developing skills for the workplace: caring for the environment (science)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FF0000"/>
                <w:sz w:val="24"/>
              </w:rPr>
            </w:pPr>
            <w:r w:rsidRPr="00E33880">
              <w:rPr>
                <w:rFonts w:ascii="Comic Sans MS" w:hAnsi="Comic Sans MS"/>
                <w:color w:val="FF0000"/>
                <w:sz w:val="24"/>
              </w:rPr>
              <w:t>Developing community skills: sport activities (PE)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2060"/>
                <w:sz w:val="24"/>
              </w:rPr>
            </w:pPr>
            <w:r w:rsidRPr="00E33880">
              <w:rPr>
                <w:rFonts w:ascii="Comic Sans MS" w:hAnsi="Comic Sans MS"/>
                <w:color w:val="002060"/>
                <w:sz w:val="24"/>
              </w:rPr>
              <w:t>Engaging in new creative activities (art, DT)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Recognising time through events (maths)</w:t>
            </w:r>
          </w:p>
          <w:p w:rsidR="00E33880" w:rsidRPr="00E33880" w:rsidRDefault="00E33880" w:rsidP="003B3B8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Taking part in daily routine (maths)</w:t>
            </w:r>
          </w:p>
        </w:tc>
        <w:tc>
          <w:tcPr>
            <w:tcW w:w="3980" w:type="dxa"/>
          </w:tcPr>
          <w:p w:rsidR="00E33880" w:rsidRPr="00E33880" w:rsidRDefault="00E33880" w:rsidP="00E338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B050"/>
                <w:sz w:val="24"/>
              </w:rPr>
            </w:pPr>
            <w:r w:rsidRPr="00E33880">
              <w:rPr>
                <w:rFonts w:ascii="Comic Sans MS" w:hAnsi="Comic Sans MS"/>
                <w:color w:val="00B050"/>
                <w:sz w:val="24"/>
              </w:rPr>
              <w:t>Early maths shape (maths)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Independent living skills: having your say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Independent living skills: keeping safe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Independent living skills: looking after your own home (life skills)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E36C0A" w:themeColor="accent6" w:themeShade="BF"/>
                <w:sz w:val="24"/>
              </w:rPr>
            </w:pPr>
            <w:r w:rsidRPr="00E33880">
              <w:rPr>
                <w:rFonts w:ascii="Comic Sans MS" w:hAnsi="Comic Sans MS"/>
                <w:color w:val="E36C0A" w:themeColor="accent6" w:themeShade="BF"/>
                <w:sz w:val="24"/>
              </w:rPr>
              <w:t>Developing skills for the workplace: plants (science)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Developing skills for the workplace: caring for animals (life skills)</w:t>
            </w:r>
          </w:p>
          <w:p w:rsidR="00E33880" w:rsidRDefault="00E33880" w:rsidP="00E338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</w:rPr>
            </w:pPr>
            <w:r w:rsidRPr="00E33880">
              <w:rPr>
                <w:rFonts w:ascii="Comic Sans MS" w:hAnsi="Comic Sans MS"/>
                <w:color w:val="E36C0A" w:themeColor="accent6" w:themeShade="BF"/>
                <w:sz w:val="24"/>
              </w:rPr>
              <w:t>Developing skills for the workplace: caring for the environment (science)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</w:rPr>
            </w:pPr>
            <w:r w:rsidRPr="00E33880">
              <w:rPr>
                <w:rFonts w:ascii="Comic Sans MS" w:hAnsi="Comic Sans MS"/>
                <w:color w:val="FF0000"/>
                <w:sz w:val="24"/>
              </w:rPr>
              <w:t>Developing community skills: sport activities (PE)</w:t>
            </w:r>
          </w:p>
          <w:p w:rsidR="00E33880" w:rsidRPr="00E33880" w:rsidRDefault="00E33880" w:rsidP="003B3B8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002060"/>
                <w:sz w:val="24"/>
              </w:rPr>
            </w:pPr>
            <w:r w:rsidRPr="00E33880">
              <w:rPr>
                <w:rFonts w:ascii="Comic Sans MS" w:hAnsi="Comic Sans MS"/>
                <w:color w:val="002060"/>
                <w:sz w:val="24"/>
              </w:rPr>
              <w:t>Engaging in new creative activities (art, DT)</w:t>
            </w:r>
          </w:p>
          <w:p w:rsidR="00E33880" w:rsidRPr="00E33880" w:rsidRDefault="00E33880" w:rsidP="003B3B8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FF0000"/>
                <w:sz w:val="24"/>
              </w:rPr>
            </w:pPr>
            <w:r w:rsidRPr="00E33880">
              <w:rPr>
                <w:rFonts w:ascii="Comic Sans MS" w:hAnsi="Comic Sans MS"/>
                <w:color w:val="FF0000"/>
                <w:sz w:val="24"/>
              </w:rPr>
              <w:t>Using a community facility over time (PE)</w:t>
            </w:r>
          </w:p>
          <w:p w:rsidR="00E33880" w:rsidRPr="00E33880" w:rsidRDefault="00E33880" w:rsidP="003B3B81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color w:val="7030A0"/>
                <w:sz w:val="24"/>
              </w:rPr>
            </w:pPr>
            <w:r w:rsidRPr="00E33880">
              <w:rPr>
                <w:rFonts w:ascii="Comic Sans MS" w:hAnsi="Comic Sans MS"/>
                <w:color w:val="7030A0"/>
                <w:sz w:val="24"/>
              </w:rPr>
              <w:t>Using skills to contribute to positive relationships (life skills)</w:t>
            </w:r>
          </w:p>
          <w:p w:rsidR="00E33880" w:rsidRPr="003B3B81" w:rsidRDefault="00E33880" w:rsidP="003B3B81">
            <w:pPr>
              <w:rPr>
                <w:rFonts w:ascii="Comic Sans MS" w:hAnsi="Comic Sans MS"/>
                <w:sz w:val="28"/>
              </w:rPr>
            </w:pPr>
          </w:p>
          <w:p w:rsidR="00E33880" w:rsidRPr="00CB6209" w:rsidRDefault="00E33880" w:rsidP="003B3B81">
            <w:pPr>
              <w:rPr>
                <w:rFonts w:ascii="Comic Sans MS" w:hAnsi="Comic Sans MS"/>
                <w:sz w:val="24"/>
              </w:rPr>
            </w:pPr>
          </w:p>
        </w:tc>
      </w:tr>
      <w:tr w:rsidR="00E33880" w:rsidTr="00E33880">
        <w:trPr>
          <w:trHeight w:val="841"/>
        </w:trPr>
        <w:tc>
          <w:tcPr>
            <w:tcW w:w="2235" w:type="dxa"/>
            <w:vMerge/>
          </w:tcPr>
          <w:p w:rsidR="00E33880" w:rsidRDefault="00E33880" w:rsidP="00677249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1939" w:type="dxa"/>
            <w:gridSpan w:val="3"/>
          </w:tcPr>
          <w:p w:rsidR="00E33880" w:rsidRPr="00E33880" w:rsidRDefault="00E33880" w:rsidP="00E33880">
            <w:pPr>
              <w:rPr>
                <w:rFonts w:ascii="Comic Sans MS" w:hAnsi="Comic Sans MS"/>
                <w:sz w:val="24"/>
                <w:u w:val="single"/>
              </w:rPr>
            </w:pPr>
            <w:r w:rsidRPr="00E33880">
              <w:rPr>
                <w:rFonts w:ascii="Comic Sans MS" w:hAnsi="Comic Sans MS"/>
                <w:sz w:val="24"/>
                <w:u w:val="single"/>
              </w:rPr>
              <w:t>Covered over the year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 xml:space="preserve">Developing learning skills: learning to learn 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 xml:space="preserve">Dealing with problems 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 xml:space="preserve">Getting on with other people 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 xml:space="preserve">Developing self-awareness 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 xml:space="preserve">Rights and responsibilities: everybody matters 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>Encountering experiences and being part of things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 xml:space="preserve">Engaging with the world around you: people 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>Engaging with the world around you: events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>Engaging with the world around you: objects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>Engaging with the world around you: technology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 xml:space="preserve">Engaging with the world around you: therapies 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E33880">
              <w:rPr>
                <w:rFonts w:ascii="Comic Sans MS" w:hAnsi="Comic Sans MS"/>
                <w:color w:val="4BACC6" w:themeColor="accent5"/>
                <w:sz w:val="24"/>
              </w:rPr>
              <w:t xml:space="preserve">Travel within community: going places </w:t>
            </w:r>
          </w:p>
          <w:p w:rsidR="00E33880" w:rsidRPr="00563737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color w:val="4BACC6" w:themeColor="accent5"/>
                <w:sz w:val="24"/>
              </w:rPr>
            </w:pPr>
            <w:r w:rsidRPr="00563737">
              <w:rPr>
                <w:rFonts w:ascii="Comic Sans MS" w:hAnsi="Comic Sans MS"/>
                <w:color w:val="4BACC6" w:themeColor="accent5"/>
                <w:sz w:val="24"/>
              </w:rPr>
              <w:t xml:space="preserve">Making requests and asking questions </w:t>
            </w:r>
          </w:p>
          <w:p w:rsidR="00E33880" w:rsidRPr="00E33880" w:rsidRDefault="00E33880" w:rsidP="00E33880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</w:rPr>
            </w:pPr>
            <w:r w:rsidRPr="00563737">
              <w:rPr>
                <w:rFonts w:ascii="Comic Sans MS" w:hAnsi="Comic Sans MS"/>
                <w:color w:val="4BACC6" w:themeColor="accent5"/>
                <w:sz w:val="24"/>
              </w:rPr>
              <w:t>Developing community skills: personal enrichment (theme hooks)</w:t>
            </w:r>
          </w:p>
        </w:tc>
      </w:tr>
    </w:tbl>
    <w:p w:rsidR="00AE5AA4" w:rsidRDefault="00AE5AA4"/>
    <w:p w:rsidR="00EC3192" w:rsidRDefault="00EC3192"/>
    <w:p w:rsidR="00EC3192" w:rsidRDefault="00EC3192"/>
    <w:p w:rsidR="00EC3192" w:rsidRDefault="00EC3192"/>
    <w:p w:rsidR="00EC3192" w:rsidRDefault="00EC3192" w:rsidP="00EC3192">
      <w:pPr>
        <w:spacing w:after="0" w:line="240" w:lineRule="auto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  <w:u w:val="single"/>
        </w:rPr>
        <w:t>Year 2</w:t>
      </w:r>
    </w:p>
    <w:p w:rsidR="00EC3192" w:rsidRPr="00CB6209" w:rsidRDefault="00EC3192" w:rsidP="00EC3192">
      <w:pPr>
        <w:spacing w:after="0" w:line="240" w:lineRule="auto"/>
        <w:rPr>
          <w:rFonts w:ascii="Comic Sans MS" w:hAnsi="Comic Sans MS"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9"/>
        <w:gridCol w:w="1990"/>
        <w:gridCol w:w="1990"/>
        <w:gridCol w:w="1990"/>
        <w:gridCol w:w="1990"/>
        <w:gridCol w:w="1990"/>
      </w:tblGrid>
      <w:tr w:rsidR="00EC3192" w:rsidTr="00195CCF">
        <w:tc>
          <w:tcPr>
            <w:tcW w:w="2235" w:type="dxa"/>
          </w:tcPr>
          <w:p w:rsidR="00EC3192" w:rsidRPr="00CB6209" w:rsidRDefault="00EC3192" w:rsidP="00195CC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979" w:type="dxa"/>
            <w:gridSpan w:val="2"/>
          </w:tcPr>
          <w:p w:rsidR="00EC3192" w:rsidRPr="00CB6209" w:rsidRDefault="00EC3192" w:rsidP="00195CC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Autumn term</w:t>
            </w:r>
          </w:p>
        </w:tc>
        <w:tc>
          <w:tcPr>
            <w:tcW w:w="3980" w:type="dxa"/>
            <w:gridSpan w:val="2"/>
          </w:tcPr>
          <w:p w:rsidR="00EC3192" w:rsidRPr="00CB6209" w:rsidRDefault="00EC3192" w:rsidP="00195CC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Spring term</w:t>
            </w:r>
          </w:p>
        </w:tc>
        <w:tc>
          <w:tcPr>
            <w:tcW w:w="3980" w:type="dxa"/>
            <w:gridSpan w:val="2"/>
          </w:tcPr>
          <w:p w:rsidR="00EC3192" w:rsidRPr="00CB6209" w:rsidRDefault="00EC3192" w:rsidP="00195CC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Summer term</w:t>
            </w:r>
          </w:p>
        </w:tc>
      </w:tr>
      <w:tr w:rsidR="00EC3192" w:rsidTr="00195CCF">
        <w:tc>
          <w:tcPr>
            <w:tcW w:w="2235" w:type="dxa"/>
          </w:tcPr>
          <w:p w:rsidR="00EC3192" w:rsidRPr="00CB6209" w:rsidRDefault="00EC3192" w:rsidP="00195CCF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Theme</w:t>
            </w:r>
          </w:p>
        </w:tc>
        <w:tc>
          <w:tcPr>
            <w:tcW w:w="3979" w:type="dxa"/>
            <w:gridSpan w:val="2"/>
          </w:tcPr>
          <w:p w:rsidR="00EC3192" w:rsidRPr="000143D8" w:rsidRDefault="00EC3192" w:rsidP="00195CCF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EC3192" w:rsidRPr="000143D8" w:rsidRDefault="00EC3192" w:rsidP="00195CC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War</w:t>
            </w:r>
            <w:r w:rsidR="007035F3">
              <w:rPr>
                <w:rFonts w:ascii="Comic Sans MS" w:hAnsi="Comic Sans MS"/>
                <w:sz w:val="40"/>
              </w:rPr>
              <w:t xml:space="preserve"> and Peace</w:t>
            </w:r>
          </w:p>
          <w:p w:rsidR="00EC3192" w:rsidRPr="000143D8" w:rsidRDefault="00EC3192" w:rsidP="00195CC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980" w:type="dxa"/>
            <w:gridSpan w:val="2"/>
          </w:tcPr>
          <w:p w:rsidR="00EC3192" w:rsidRPr="000143D8" w:rsidRDefault="00EC3192" w:rsidP="00195CCF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EC3192" w:rsidRPr="000143D8" w:rsidRDefault="00EC3192" w:rsidP="00EC319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Celebrations</w:t>
            </w:r>
          </w:p>
        </w:tc>
        <w:tc>
          <w:tcPr>
            <w:tcW w:w="3980" w:type="dxa"/>
            <w:gridSpan w:val="2"/>
          </w:tcPr>
          <w:p w:rsidR="00EC3192" w:rsidRPr="000143D8" w:rsidRDefault="00EC3192" w:rsidP="00195CCF">
            <w:pPr>
              <w:jc w:val="center"/>
              <w:rPr>
                <w:rFonts w:ascii="Comic Sans MS" w:hAnsi="Comic Sans MS"/>
                <w:sz w:val="40"/>
              </w:rPr>
            </w:pPr>
          </w:p>
          <w:p w:rsidR="00EC3192" w:rsidRPr="000143D8" w:rsidRDefault="00EC3192" w:rsidP="00EC3192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People who help us</w:t>
            </w:r>
          </w:p>
        </w:tc>
      </w:tr>
      <w:tr w:rsidR="00EC3192" w:rsidTr="00195CCF">
        <w:tc>
          <w:tcPr>
            <w:tcW w:w="2235" w:type="dxa"/>
          </w:tcPr>
          <w:p w:rsidR="00EC3192" w:rsidRPr="00CB6209" w:rsidRDefault="00EC3192" w:rsidP="00195CCF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 xml:space="preserve">English </w:t>
            </w:r>
          </w:p>
        </w:tc>
        <w:tc>
          <w:tcPr>
            <w:tcW w:w="3979" w:type="dxa"/>
            <w:gridSpan w:val="2"/>
          </w:tcPr>
          <w:p w:rsidR="00EC3192" w:rsidRPr="007035F3" w:rsidRDefault="00EC3192" w:rsidP="00EC3192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035F3">
              <w:rPr>
                <w:rFonts w:ascii="Comic Sans MS" w:hAnsi="Comic Sans MS"/>
                <w:b/>
                <w:sz w:val="24"/>
              </w:rPr>
              <w:t xml:space="preserve">Text: </w:t>
            </w:r>
          </w:p>
          <w:p w:rsidR="002F0B04" w:rsidRDefault="002F0B04" w:rsidP="00EC31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The Lion, the Witch and the Wardrobe</w:t>
            </w:r>
          </w:p>
          <w:p w:rsidR="007035F3" w:rsidRPr="00CB6209" w:rsidRDefault="007035F3" w:rsidP="00EC3192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  <w:tc>
          <w:tcPr>
            <w:tcW w:w="3980" w:type="dxa"/>
            <w:gridSpan w:val="2"/>
          </w:tcPr>
          <w:p w:rsidR="00EC3192" w:rsidRPr="007035F3" w:rsidRDefault="00EC3192" w:rsidP="00195CC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035F3">
              <w:rPr>
                <w:rFonts w:ascii="Comic Sans MS" w:hAnsi="Comic Sans MS"/>
                <w:b/>
                <w:sz w:val="24"/>
              </w:rPr>
              <w:t>Text:</w:t>
            </w:r>
          </w:p>
          <w:p w:rsidR="00EC3192" w:rsidRDefault="00EC3192" w:rsidP="00195CCF">
            <w:pPr>
              <w:widowControl w:val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EC3192" w:rsidRPr="00CB6209" w:rsidRDefault="00EC3192" w:rsidP="00195CCF">
            <w:pPr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3980" w:type="dxa"/>
            <w:gridSpan w:val="2"/>
          </w:tcPr>
          <w:p w:rsidR="00EC3192" w:rsidRPr="007035F3" w:rsidRDefault="00EC3192" w:rsidP="00195CCF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7035F3">
              <w:rPr>
                <w:rFonts w:ascii="Comic Sans MS" w:hAnsi="Comic Sans MS"/>
                <w:b/>
                <w:sz w:val="24"/>
              </w:rPr>
              <w:t>Text:</w:t>
            </w:r>
          </w:p>
          <w:p w:rsidR="00EC3192" w:rsidRPr="00CB6209" w:rsidRDefault="00EC3192" w:rsidP="00195CCF">
            <w:pPr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EC3192" w:rsidTr="00195CCF">
        <w:tc>
          <w:tcPr>
            <w:tcW w:w="2235" w:type="dxa"/>
          </w:tcPr>
          <w:p w:rsidR="00EC3192" w:rsidRPr="00CB6209" w:rsidRDefault="00EC3192" w:rsidP="00195CCF">
            <w:pPr>
              <w:rPr>
                <w:rFonts w:ascii="Comic Sans MS" w:hAnsi="Comic Sans MS"/>
                <w:b/>
                <w:sz w:val="28"/>
              </w:rPr>
            </w:pPr>
            <w:r w:rsidRPr="00CB6209">
              <w:rPr>
                <w:rFonts w:ascii="Comic Sans MS" w:hAnsi="Comic Sans MS"/>
                <w:b/>
                <w:sz w:val="28"/>
              </w:rPr>
              <w:t>Maths</w:t>
            </w:r>
          </w:p>
        </w:tc>
        <w:tc>
          <w:tcPr>
            <w:tcW w:w="1989" w:type="dxa"/>
          </w:tcPr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Counting, sequencing, place vale, addition, subtraction</w:t>
            </w:r>
          </w:p>
        </w:tc>
        <w:tc>
          <w:tcPr>
            <w:tcW w:w="1990" w:type="dxa"/>
          </w:tcPr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Geometry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Shape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Position &amp; direction</w:t>
            </w:r>
          </w:p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Statistics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Sorting, pictograms</w:t>
            </w:r>
          </w:p>
        </w:tc>
        <w:tc>
          <w:tcPr>
            <w:tcW w:w="1990" w:type="dxa"/>
          </w:tcPr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EC3192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size, weight, capacity, money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  <w:color w:val="E36C0A" w:themeColor="accent6" w:themeShade="BF"/>
              </w:rPr>
            </w:pPr>
          </w:p>
        </w:tc>
        <w:tc>
          <w:tcPr>
            <w:tcW w:w="1990" w:type="dxa"/>
          </w:tcPr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money and time</w:t>
            </w:r>
          </w:p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  <w:r w:rsidRPr="0058331E">
              <w:rPr>
                <w:rFonts w:ascii="Comic Sans MS" w:hAnsi="Comic Sans MS"/>
                <w:b/>
              </w:rPr>
              <w:t xml:space="preserve"> </w:t>
            </w:r>
          </w:p>
          <w:p w:rsidR="00EC3192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applying skills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  <w:color w:val="0070C0"/>
              </w:rPr>
            </w:pPr>
          </w:p>
        </w:tc>
        <w:tc>
          <w:tcPr>
            <w:tcW w:w="1990" w:type="dxa"/>
          </w:tcPr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Geometry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Shape and fractions</w:t>
            </w:r>
          </w:p>
        </w:tc>
        <w:tc>
          <w:tcPr>
            <w:tcW w:w="1990" w:type="dxa"/>
          </w:tcPr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Number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key skills</w:t>
            </w:r>
          </w:p>
          <w:p w:rsidR="00EC3192" w:rsidRPr="0058331E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58331E">
              <w:rPr>
                <w:rFonts w:ascii="Comic Sans MS" w:hAnsi="Comic Sans MS"/>
                <w:b/>
                <w:u w:val="single"/>
              </w:rPr>
              <w:t>Measurement</w:t>
            </w:r>
          </w:p>
          <w:p w:rsidR="00EC3192" w:rsidRDefault="00EC3192" w:rsidP="00195CCF">
            <w:pPr>
              <w:jc w:val="center"/>
              <w:rPr>
                <w:rFonts w:ascii="Comic Sans MS" w:hAnsi="Comic Sans MS"/>
              </w:rPr>
            </w:pPr>
            <w:r w:rsidRPr="00F026EC">
              <w:rPr>
                <w:rFonts w:ascii="Comic Sans MS" w:hAnsi="Comic Sans MS"/>
              </w:rPr>
              <w:t>money and time</w:t>
            </w: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</w:p>
          <w:p w:rsidR="00EC3192" w:rsidRPr="00F026EC" w:rsidRDefault="00EC3192" w:rsidP="00195CCF">
            <w:pPr>
              <w:jc w:val="center"/>
              <w:rPr>
                <w:rFonts w:ascii="Comic Sans MS" w:hAnsi="Comic Sans MS"/>
              </w:rPr>
            </w:pPr>
          </w:p>
        </w:tc>
      </w:tr>
      <w:tr w:rsidR="007035F3" w:rsidTr="00195CCF">
        <w:tc>
          <w:tcPr>
            <w:tcW w:w="2235" w:type="dxa"/>
          </w:tcPr>
          <w:p w:rsidR="007035F3" w:rsidRDefault="007035F3" w:rsidP="007035F3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Life skills/PSHCE</w:t>
            </w:r>
          </w:p>
          <w:p w:rsidR="007035F3" w:rsidRPr="00CB6209" w:rsidRDefault="007035F3" w:rsidP="007035F3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989" w:type="dxa"/>
          </w:tcPr>
          <w:p w:rsidR="007035F3" w:rsidRPr="007035F3" w:rsidRDefault="007035F3" w:rsidP="007035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Personal and social development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Personal hygiene.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Feelings, relationships with others.</w:t>
            </w:r>
          </w:p>
        </w:tc>
        <w:tc>
          <w:tcPr>
            <w:tcW w:w="1990" w:type="dxa"/>
          </w:tcPr>
          <w:p w:rsidR="007035F3" w:rsidRPr="007035F3" w:rsidRDefault="007035F3" w:rsidP="007035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Enterprise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Making products, TSI, marketing, money skills. Possible link to shop.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Link to Christmas fair.</w:t>
            </w:r>
          </w:p>
        </w:tc>
        <w:tc>
          <w:tcPr>
            <w:tcW w:w="1990" w:type="dxa"/>
          </w:tcPr>
          <w:p w:rsidR="007035F3" w:rsidRPr="007035F3" w:rsidRDefault="007035F3" w:rsidP="007035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Community and citizenship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Charity work, raising money, litter picking, improving the school and local community.</w:t>
            </w:r>
          </w:p>
        </w:tc>
        <w:tc>
          <w:tcPr>
            <w:tcW w:w="1990" w:type="dxa"/>
          </w:tcPr>
          <w:p w:rsidR="007035F3" w:rsidRPr="007035F3" w:rsidRDefault="007035F3" w:rsidP="007035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Healthy living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Exercise and nutrition.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Healthy eating and healthy bodies.</w:t>
            </w:r>
          </w:p>
        </w:tc>
        <w:tc>
          <w:tcPr>
            <w:tcW w:w="1990" w:type="dxa"/>
          </w:tcPr>
          <w:p w:rsidR="007035F3" w:rsidRPr="007035F3" w:rsidRDefault="007035F3" w:rsidP="007035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WRL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Skills for work, supported work placements in school.</w:t>
            </w:r>
          </w:p>
        </w:tc>
        <w:tc>
          <w:tcPr>
            <w:tcW w:w="1990" w:type="dxa"/>
          </w:tcPr>
          <w:p w:rsidR="007035F3" w:rsidRPr="007035F3" w:rsidRDefault="007035F3" w:rsidP="007035F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35F3">
              <w:rPr>
                <w:rFonts w:ascii="Comic Sans MS" w:hAnsi="Comic Sans MS"/>
                <w:b/>
                <w:sz w:val="20"/>
                <w:szCs w:val="20"/>
              </w:rPr>
              <w:t>RSE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Safe places and safe people.</w:t>
            </w:r>
          </w:p>
          <w:p w:rsidR="007035F3" w:rsidRPr="007035F3" w:rsidRDefault="007035F3" w:rsidP="007035F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035F3">
              <w:rPr>
                <w:rFonts w:ascii="Comic Sans MS" w:hAnsi="Comic Sans MS"/>
                <w:sz w:val="20"/>
                <w:szCs w:val="20"/>
              </w:rPr>
              <w:t>PSHE curriculum</w:t>
            </w:r>
          </w:p>
        </w:tc>
      </w:tr>
      <w:tr w:rsidR="00EC3192" w:rsidTr="00195CCF">
        <w:tc>
          <w:tcPr>
            <w:tcW w:w="2235" w:type="dxa"/>
          </w:tcPr>
          <w:p w:rsidR="00EC3192" w:rsidRDefault="00EC3192" w:rsidP="00195CC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PE</w:t>
            </w:r>
          </w:p>
          <w:p w:rsidR="00EC3192" w:rsidRDefault="00EC3192" w:rsidP="00195CCF"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3979" w:type="dxa"/>
            <w:gridSpan w:val="2"/>
          </w:tcPr>
          <w:p w:rsidR="00EC3192" w:rsidRPr="00D3166A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t>Fitness.</w:t>
            </w:r>
          </w:p>
          <w:p w:rsidR="00EC3192" w:rsidRDefault="00EC3192" w:rsidP="00195C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Developing pupil’s fitness, life skills, independence skills &amp; healthy lifestyle knowledge through sports activities.</w:t>
            </w:r>
          </w:p>
          <w:p w:rsidR="00EC3192" w:rsidRDefault="00EC3192" w:rsidP="00195CCF">
            <w:pPr>
              <w:rPr>
                <w:rFonts w:ascii="Comic Sans MS" w:hAnsi="Comic Sans MS"/>
              </w:rPr>
            </w:pP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Gym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Health Eating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Core Skill development (circuit based activities)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Hydro / Water confidence</w:t>
            </w:r>
          </w:p>
          <w:p w:rsidR="00EC3192" w:rsidRDefault="00EC3192" w:rsidP="00195CCF">
            <w:pPr>
              <w:rPr>
                <w:rFonts w:ascii="Comic Sans MS" w:hAnsi="Comic Sans MS"/>
              </w:rPr>
            </w:pPr>
          </w:p>
          <w:p w:rsidR="00EC3192" w:rsidRPr="00D676BC" w:rsidRDefault="00EC3192" w:rsidP="00195CCF">
            <w:pPr>
              <w:jc w:val="center"/>
              <w:rPr>
                <w:rFonts w:ascii="Comic Sans MS" w:hAnsi="Comic Sans MS"/>
              </w:rPr>
            </w:pPr>
          </w:p>
          <w:p w:rsidR="00EC3192" w:rsidRPr="008D27AD" w:rsidRDefault="00EC3192" w:rsidP="00195CCF">
            <w:pPr>
              <w:jc w:val="center"/>
              <w:rPr>
                <w:rFonts w:ascii="Comic Sans MS" w:hAnsi="Comic Sans MS"/>
                <w:color w:val="4F6228" w:themeColor="accent3" w:themeShade="80"/>
                <w:sz w:val="18"/>
              </w:rPr>
            </w:pPr>
          </w:p>
        </w:tc>
        <w:tc>
          <w:tcPr>
            <w:tcW w:w="3980" w:type="dxa"/>
            <w:gridSpan w:val="2"/>
          </w:tcPr>
          <w:p w:rsidR="00EC3192" w:rsidRPr="00D3166A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t>Gymnastics</w:t>
            </w:r>
          </w:p>
          <w:p w:rsidR="00EC3192" w:rsidRDefault="00EC3192" w:rsidP="00195C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Working on body control and movement development through gymnastic based activities.</w:t>
            </w:r>
          </w:p>
          <w:p w:rsidR="00EC3192" w:rsidRPr="008D27AD" w:rsidRDefault="00EC3192" w:rsidP="00195CCF">
            <w:pPr>
              <w:jc w:val="center"/>
              <w:rPr>
                <w:rFonts w:ascii="Comic Sans MS" w:hAnsi="Comic Sans MS"/>
              </w:rPr>
            </w:pP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Rebound therapy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proofErr w:type="spellStart"/>
            <w:r w:rsidRPr="008D27AD">
              <w:rPr>
                <w:rFonts w:ascii="Comic Sans MS" w:hAnsi="Comic Sans MS"/>
              </w:rPr>
              <w:t>Trampolining</w:t>
            </w:r>
            <w:proofErr w:type="spellEnd"/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Floor gymnastics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Skill Circuits</w:t>
            </w:r>
            <w:r>
              <w:rPr>
                <w:rFonts w:ascii="Comic Sans MS" w:hAnsi="Comic Sans MS"/>
              </w:rPr>
              <w:t xml:space="preserve"> </w:t>
            </w:r>
          </w:p>
          <w:p w:rsidR="00EC3192" w:rsidRDefault="00EC3192" w:rsidP="00195C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Soft Play</w:t>
            </w:r>
          </w:p>
          <w:p w:rsidR="00EC3192" w:rsidRPr="00ED5A89" w:rsidRDefault="00EC3192" w:rsidP="00195CC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Hydro Therapy / Water Confidence. </w:t>
            </w:r>
          </w:p>
          <w:p w:rsidR="00EC3192" w:rsidRDefault="00EC3192" w:rsidP="00195CCF">
            <w:pPr>
              <w:pStyle w:val="ListParagraph"/>
              <w:rPr>
                <w:rFonts w:ascii="Comic Sans MS" w:hAnsi="Comic Sans MS"/>
                <w:color w:val="FF0000"/>
              </w:rPr>
            </w:pPr>
          </w:p>
          <w:p w:rsidR="00EC3192" w:rsidRPr="00D3166A" w:rsidRDefault="00EC3192" w:rsidP="00195CCF">
            <w:pPr>
              <w:pStyle w:val="ListParagraph"/>
              <w:rPr>
                <w:rFonts w:ascii="Comic Sans MS" w:hAnsi="Comic Sans MS"/>
                <w:color w:val="0070C0"/>
                <w:sz w:val="18"/>
              </w:rPr>
            </w:pPr>
            <w:r>
              <w:rPr>
                <w:rFonts w:ascii="Comic Sans MS" w:hAnsi="Comic Sans MS"/>
                <w:color w:val="FF0000"/>
              </w:rPr>
              <w:t xml:space="preserve"> </w:t>
            </w:r>
          </w:p>
          <w:p w:rsidR="00EC3192" w:rsidRPr="00D3166A" w:rsidRDefault="00EC3192" w:rsidP="00195CCF">
            <w:pPr>
              <w:jc w:val="center"/>
              <w:rPr>
                <w:rFonts w:ascii="Comic Sans MS" w:hAnsi="Comic Sans MS"/>
                <w:color w:val="0070C0"/>
                <w:sz w:val="18"/>
              </w:rPr>
            </w:pPr>
          </w:p>
        </w:tc>
        <w:tc>
          <w:tcPr>
            <w:tcW w:w="3980" w:type="dxa"/>
            <w:gridSpan w:val="2"/>
          </w:tcPr>
          <w:p w:rsidR="00EC3192" w:rsidRPr="00D3166A" w:rsidRDefault="00EC3192" w:rsidP="00195CCF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3166A">
              <w:rPr>
                <w:rFonts w:ascii="Comic Sans MS" w:hAnsi="Comic Sans MS"/>
                <w:b/>
                <w:u w:val="single"/>
              </w:rPr>
              <w:t>Core Skills Development</w:t>
            </w:r>
          </w:p>
          <w:p w:rsidR="00EC3192" w:rsidRDefault="00EC3192" w:rsidP="00195CC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a range of sports to develop core skills of co-ordination, accuracy &amp; aim, balance, agility, swimming / water confidence, communication, working as a team. 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Athletics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Hydro Therapy / Swimming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Table top games</w:t>
            </w:r>
          </w:p>
          <w:p w:rsidR="00EC3192" w:rsidRPr="008D27AD" w:rsidRDefault="00EC3192" w:rsidP="00195C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Adapted Game</w:t>
            </w:r>
          </w:p>
          <w:p w:rsidR="00EC3192" w:rsidRDefault="00EC3192" w:rsidP="00195C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8D27AD">
              <w:rPr>
                <w:rFonts w:ascii="Comic Sans MS" w:hAnsi="Comic Sans MS"/>
              </w:rPr>
              <w:t>Tri Golf</w:t>
            </w:r>
          </w:p>
          <w:p w:rsidR="00EC3192" w:rsidRDefault="00EC3192" w:rsidP="00195C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Striking &amp; Fielding Games</w:t>
            </w:r>
          </w:p>
          <w:p w:rsidR="00EC3192" w:rsidRDefault="00EC3192" w:rsidP="00195C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Cycling</w:t>
            </w:r>
          </w:p>
          <w:p w:rsidR="00EC3192" w:rsidRPr="00E31D51" w:rsidRDefault="00EC3192" w:rsidP="00195CCF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Orienteering </w:t>
            </w:r>
          </w:p>
        </w:tc>
      </w:tr>
      <w:tr w:rsidR="00EC3192" w:rsidTr="00195CCF">
        <w:tc>
          <w:tcPr>
            <w:tcW w:w="2235" w:type="dxa"/>
          </w:tcPr>
          <w:p w:rsidR="00EC3192" w:rsidRDefault="00EC3192" w:rsidP="00195CC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Thematic</w:t>
            </w:r>
          </w:p>
          <w:p w:rsidR="00EC3192" w:rsidRPr="00CB6209" w:rsidRDefault="00EC3192" w:rsidP="00195CCF"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c</w:t>
            </w:r>
            <w:r w:rsidRPr="00CB6209">
              <w:rPr>
                <w:rFonts w:ascii="Comic Sans MS" w:hAnsi="Comic Sans MS"/>
                <w:b/>
                <w:sz w:val="28"/>
              </w:rPr>
              <w:t>urriculum links (see theme map)</w:t>
            </w:r>
          </w:p>
        </w:tc>
        <w:tc>
          <w:tcPr>
            <w:tcW w:w="3979" w:type="dxa"/>
            <w:gridSpan w:val="2"/>
          </w:tcPr>
          <w:p w:rsidR="002F0B04" w:rsidRPr="00677249" w:rsidRDefault="002F0B04" w:rsidP="002F0B04">
            <w:pPr>
              <w:widowControl w:val="0"/>
              <w:jc w:val="center"/>
              <w:rPr>
                <w:rFonts w:ascii="Comic Sans MS" w:hAnsi="Comic Sans MS"/>
                <w:szCs w:val="20"/>
              </w:rPr>
            </w:pPr>
            <w:r w:rsidRPr="00677249">
              <w:rPr>
                <w:rFonts w:ascii="Comic Sans MS" w:hAnsi="Comic Sans MS"/>
                <w:sz w:val="24"/>
              </w:rPr>
              <w:t>PSHE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 w:rsidRPr="002F0B04">
              <w:rPr>
                <w:rFonts w:ascii="Comic Sans MS" w:hAnsi="Comic Sans MS"/>
                <w:sz w:val="24"/>
                <w:highlight w:val="yellow"/>
              </w:rPr>
              <w:t>History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 w:rsidRPr="00845D66">
              <w:rPr>
                <w:rFonts w:ascii="Comic Sans MS" w:hAnsi="Comic Sans MS"/>
                <w:sz w:val="24"/>
                <w:highlight w:val="yellow"/>
              </w:rPr>
              <w:t>Geography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</w:tc>
        <w:tc>
          <w:tcPr>
            <w:tcW w:w="3980" w:type="dxa"/>
            <w:gridSpan w:val="2"/>
          </w:tcPr>
          <w:p w:rsidR="002F0B04" w:rsidRPr="00677249" w:rsidRDefault="002F0B04" w:rsidP="002F0B04">
            <w:pPr>
              <w:widowControl w:val="0"/>
              <w:jc w:val="center"/>
              <w:rPr>
                <w:rFonts w:ascii="Comic Sans MS" w:hAnsi="Comic Sans MS"/>
                <w:szCs w:val="20"/>
              </w:rPr>
            </w:pPr>
            <w:r w:rsidRPr="00677249">
              <w:rPr>
                <w:rFonts w:ascii="Comic Sans MS" w:hAnsi="Comic Sans MS"/>
                <w:sz w:val="24"/>
              </w:rPr>
              <w:t>PSHE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History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Geography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  <w:p w:rsidR="002F0B04" w:rsidRPr="00CB6209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 w:rsidRPr="002F0B04">
              <w:rPr>
                <w:rFonts w:ascii="Comic Sans MS" w:hAnsi="Comic Sans MS"/>
                <w:sz w:val="24"/>
                <w:highlight w:val="yellow"/>
              </w:rPr>
              <w:t>RE</w:t>
            </w:r>
          </w:p>
        </w:tc>
        <w:tc>
          <w:tcPr>
            <w:tcW w:w="3980" w:type="dxa"/>
            <w:gridSpan w:val="2"/>
          </w:tcPr>
          <w:p w:rsidR="002F0B04" w:rsidRPr="00677249" w:rsidRDefault="002F0B04" w:rsidP="002F0B04">
            <w:pPr>
              <w:widowControl w:val="0"/>
              <w:jc w:val="center"/>
              <w:rPr>
                <w:rFonts w:ascii="Comic Sans MS" w:hAnsi="Comic Sans MS"/>
                <w:szCs w:val="20"/>
              </w:rPr>
            </w:pPr>
            <w:r w:rsidRPr="002F0B04">
              <w:rPr>
                <w:rFonts w:ascii="Comic Sans MS" w:hAnsi="Comic Sans MS"/>
                <w:sz w:val="24"/>
                <w:highlight w:val="yellow"/>
              </w:rPr>
              <w:t>PSHE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Science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History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Geography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Music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Computing </w:t>
            </w:r>
          </w:p>
          <w:p w:rsidR="002F0B04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Art and DT</w:t>
            </w:r>
          </w:p>
          <w:p w:rsidR="00EC3192" w:rsidRPr="00CB6209" w:rsidRDefault="002F0B04" w:rsidP="002F0B04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RE</w:t>
            </w:r>
          </w:p>
        </w:tc>
      </w:tr>
    </w:tbl>
    <w:p w:rsidR="007035F3" w:rsidRDefault="007035F3"/>
    <w:p w:rsidR="007035F3" w:rsidRDefault="007035F3"/>
    <w:p w:rsidR="007035F3" w:rsidRDefault="007035F3"/>
    <w:p w:rsidR="007035F3" w:rsidRDefault="007035F3"/>
    <w:p w:rsidR="007035F3" w:rsidRDefault="007035F3"/>
    <w:p w:rsidR="00EC3192" w:rsidRDefault="00EC3192">
      <w:r>
        <w:t>Year 3</w:t>
      </w:r>
      <w:r w:rsidR="007035F3">
        <w:t xml:space="preserve"> (2020-21)</w:t>
      </w:r>
    </w:p>
    <w:p w:rsidR="00EC3192" w:rsidRDefault="00EC3192">
      <w:r>
        <w:t xml:space="preserve">Myths &amp; Legends (Legend of Rama &amp; </w:t>
      </w:r>
      <w:proofErr w:type="spellStart"/>
      <w:r>
        <w:t>Sita</w:t>
      </w:r>
      <w:proofErr w:type="spellEnd"/>
      <w:proofErr w:type="gramStart"/>
      <w:r>
        <w:t>) ,</w:t>
      </w:r>
      <w:proofErr w:type="gramEnd"/>
      <w:r>
        <w:t xml:space="preserve"> Wonderful water, </w:t>
      </w:r>
      <w:r w:rsidR="00007EF8">
        <w:t>Farm to Fork (</w:t>
      </w:r>
      <w:proofErr w:type="spellStart"/>
      <w:r w:rsidR="00007EF8">
        <w:t>incl</w:t>
      </w:r>
      <w:proofErr w:type="spellEnd"/>
      <w:r w:rsidR="00007EF8">
        <w:t xml:space="preserve"> hospitality)</w:t>
      </w:r>
    </w:p>
    <w:p w:rsidR="00EC3192" w:rsidRDefault="00EC3192"/>
    <w:p w:rsidR="00EC3192" w:rsidRDefault="00EC3192">
      <w:r>
        <w:t xml:space="preserve">Year 4 </w:t>
      </w:r>
      <w:r w:rsidR="007035F3">
        <w:t>(2021-22)</w:t>
      </w:r>
    </w:p>
    <w:p w:rsidR="00EC3192" w:rsidRDefault="00EC3192">
      <w:r>
        <w:t xml:space="preserve">Journeys, </w:t>
      </w:r>
      <w:r w:rsidR="00007EF8">
        <w:t xml:space="preserve">Technology &amp; Inventions (Now &amp; Then) </w:t>
      </w:r>
      <w:r>
        <w:t xml:space="preserve">Sport &amp; Health (linked to World Cup) </w:t>
      </w:r>
    </w:p>
    <w:sectPr w:rsidR="00EC3192" w:rsidSect="00CB62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5950"/>
    <w:multiLevelType w:val="hybridMultilevel"/>
    <w:tmpl w:val="328EEEC8"/>
    <w:lvl w:ilvl="0" w:tplc="FB1020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502F"/>
    <w:multiLevelType w:val="hybridMultilevel"/>
    <w:tmpl w:val="4BC68308"/>
    <w:lvl w:ilvl="0" w:tplc="46163E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D31"/>
    <w:multiLevelType w:val="hybridMultilevel"/>
    <w:tmpl w:val="0D9A4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70BA8"/>
    <w:multiLevelType w:val="hybridMultilevel"/>
    <w:tmpl w:val="991070B4"/>
    <w:lvl w:ilvl="0" w:tplc="180268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1280"/>
    <w:multiLevelType w:val="hybridMultilevel"/>
    <w:tmpl w:val="F8100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5B43"/>
    <w:multiLevelType w:val="hybridMultilevel"/>
    <w:tmpl w:val="C2167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772CD"/>
    <w:multiLevelType w:val="hybridMultilevel"/>
    <w:tmpl w:val="CD04BA84"/>
    <w:lvl w:ilvl="0" w:tplc="0B82C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9214C"/>
    <w:multiLevelType w:val="hybridMultilevel"/>
    <w:tmpl w:val="1A9A05F0"/>
    <w:lvl w:ilvl="0" w:tplc="0E7E3A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09"/>
    <w:rsid w:val="00007EF8"/>
    <w:rsid w:val="000143D8"/>
    <w:rsid w:val="000F0A46"/>
    <w:rsid w:val="001C58BA"/>
    <w:rsid w:val="002F0B04"/>
    <w:rsid w:val="003363FE"/>
    <w:rsid w:val="003B3B81"/>
    <w:rsid w:val="004E4E8A"/>
    <w:rsid w:val="00563737"/>
    <w:rsid w:val="005F6AE3"/>
    <w:rsid w:val="00677249"/>
    <w:rsid w:val="00693D89"/>
    <w:rsid w:val="007035F3"/>
    <w:rsid w:val="00790F80"/>
    <w:rsid w:val="00797930"/>
    <w:rsid w:val="00845D66"/>
    <w:rsid w:val="00875DBB"/>
    <w:rsid w:val="0088063E"/>
    <w:rsid w:val="00AA5224"/>
    <w:rsid w:val="00AC1998"/>
    <w:rsid w:val="00AE5AA4"/>
    <w:rsid w:val="00B30FC0"/>
    <w:rsid w:val="00BD16E9"/>
    <w:rsid w:val="00CB6209"/>
    <w:rsid w:val="00E31D51"/>
    <w:rsid w:val="00E33880"/>
    <w:rsid w:val="00E80C0E"/>
    <w:rsid w:val="00EC3192"/>
    <w:rsid w:val="00ED7423"/>
    <w:rsid w:val="00E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9760F-B789-4906-9F51-31F645C0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Higher Blackley Education Village</Company>
  <LinksUpToDate>false</LinksUpToDate>
  <CharactersWithSpaces>10435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Paul Rogers</cp:lastModifiedBy>
  <cp:revision>2</cp:revision>
  <cp:lastPrinted>2018-11-26T14:58:00Z</cp:lastPrinted>
  <dcterms:created xsi:type="dcterms:W3CDTF">2019-11-21T08:00:00Z</dcterms:created>
  <dcterms:modified xsi:type="dcterms:W3CDTF">2019-11-21T08:00:00Z</dcterms:modified>
</cp:coreProperties>
</file>