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AF" w:rsidRPr="00677C13" w:rsidRDefault="009311AF" w:rsidP="009311AF">
      <w:pPr>
        <w:widowControl w:val="0"/>
        <w:spacing w:after="280" w:line="240" w:lineRule="auto"/>
        <w:jc w:val="center"/>
        <w:rPr>
          <w:rFonts w:asciiTheme="minorHAnsi" w:hAnsiTheme="minorHAnsi" w:cstheme="minorHAnsi"/>
          <w:b/>
          <w:bCs/>
          <w:sz w:val="52"/>
          <w:szCs w:val="52"/>
          <w:u w:val="single"/>
          <w14:ligatures w14:val="none"/>
        </w:rPr>
      </w:pPr>
      <w:bookmarkStart w:id="0" w:name="_GoBack"/>
      <w:bookmarkEnd w:id="0"/>
      <w:r w:rsidRPr="00677C13">
        <w:rPr>
          <w:rFonts w:asciiTheme="minorHAnsi" w:eastAsiaTheme="minorEastAsia" w:hAnsiTheme="minorHAnsi" w:cstheme="minorHAnsi"/>
          <w:noProof/>
          <w:sz w:val="52"/>
          <w:szCs w:val="52"/>
          <w14:ligatures w14:val="none"/>
        </w:rPr>
        <w:drawing>
          <wp:anchor distT="0" distB="0" distL="114300" distR="114300" simplePos="0" relativeHeight="251661312" behindDoc="0" locked="0" layoutInCell="1" allowOverlap="1" wp14:anchorId="7BFA6CC6" wp14:editId="512BDDF1">
            <wp:simplePos x="0" y="0"/>
            <wp:positionH relativeFrom="margin">
              <wp:posOffset>5138420</wp:posOffset>
            </wp:positionH>
            <wp:positionV relativeFrom="paragraph">
              <wp:posOffset>-568960</wp:posOffset>
            </wp:positionV>
            <wp:extent cx="819785"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677C13">
        <w:rPr>
          <w:rFonts w:asciiTheme="minorHAnsi" w:hAnsiTheme="minorHAnsi" w:cstheme="minorHAnsi"/>
          <w:noProof/>
          <w:sz w:val="52"/>
          <w:szCs w:val="52"/>
          <w14:ligatures w14:val="none"/>
        </w:rPr>
        <mc:AlternateContent>
          <mc:Choice Requires="wps">
            <w:drawing>
              <wp:anchor distT="0" distB="0" distL="114300" distR="114300" simplePos="0" relativeHeight="251659264" behindDoc="0" locked="0" layoutInCell="1" allowOverlap="1" wp14:anchorId="4D3B8EAD" wp14:editId="00DD690E">
                <wp:simplePos x="0" y="0"/>
                <wp:positionH relativeFrom="column">
                  <wp:posOffset>-426085</wp:posOffset>
                </wp:positionH>
                <wp:positionV relativeFrom="paragraph">
                  <wp:posOffset>-711200</wp:posOffset>
                </wp:positionV>
                <wp:extent cx="6589395" cy="9789795"/>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55AD" id="Rectangle 1" o:spid="_x0000_s1026" style="position:absolute;margin-left:-33.55pt;margin-top:-56pt;width:518.8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hQIAAFYFAAAOAAAAZHJzL2Uyb0RvYy54bWysVN9P2zAQfp+0/8Hy+0haWmgjUlQVMU1C&#10;UAETz8axm0i2z7Pdpt1fv7OThgrQHqb1Ib3z3X33w9/56nqvFdkJ5xswJR2d5ZQIw6FqzKakP59v&#10;v80o8YGZiikwoqQH4en14uuXq9YWYgw1qEo4giDGF60taR2CLbLM81po5s/ACoNGCU6zgKrbZJVj&#10;LaJrlY3z/CJrwVXWARfe4+lNZ6SLhC+l4OFBSi8CUSXF2kL6uvR9jd9sccWKjWO2bnhfBvuHKjRr&#10;DCYdoG5YYGTrmg9QuuEOPMhwxkFnIGXDReoBuxnl77p5qpkVqRccjrfDmPz/g+X3u7UjTYV3R4lh&#10;Gq/oEYfGzEYJMorjaa0v0OvJrl2veRRjr3vpdPzHLsg+jfQwjFTsA+F4eDGdzc/nU0o42uaXs/kl&#10;KoiTvYVb58N3AZpEoaQO06dRst2dD53r0SVmM3DbKIXnrFCGtCU9n43ydJFZLLUrLknhoETn9igk&#10;9ojljBNyYpdYKUd2DHnBOBcmjDpTzSrRHU9z/PW1DhGpcmUQMCJLrGTA7gEicz9id330/jFUJHIO&#10;wfnfCuuCh4iUGUwYgnVjwH0GoLCrPnPnj+WfjCaKr1AdkAEOutXwlt82eA93zIc1c7gLuDW43+EB&#10;P1IBzht6iZIa3O/PzqM/UhStlLS4WyX1v7bMCUrUD4PknY8mk7iMSZlML8eouFPL66nFbPUK8JqQ&#10;oFhdEqN/UEdROtAv+AwsY1Y0McMxd0l5cEdlFbqdx4eEi+UyueECWhbuzJPlETxONfLsef/CnO3J&#10;GJDH93DcQ1a842TnGyMNLLcBZJMI+zbXft64vIk4/UMTX4dTPXm9PYeLPwAAAP//AwBQSwMEFAAG&#10;AAgAAAAhAIsG2y7hAAAADQEAAA8AAABkcnMvZG93bnJldi54bWxMj01Pg0AQhu8m/Q+baeKtXSAG&#10;LLI0VePFi2nrwePCToGUnSXs0qK/3vFkb/NmnrwfxXa2vbjg6DtHCuJ1BAKpdqajRsHn8W31CMIH&#10;TUb3jlDBN3rYlou7QufGXWmPl0NoBJuQz7WCNoQhl9LXLVrt125A4t/JjVYHlmMjzaivbG57mURR&#10;Kq3uiBNaPeBLi/X5MFkOken7znydK2lPw3GqPp6rn9e9UvfLefcEIuAc/mH4q8/VoeROlZvIeNEr&#10;WKVZzCgfcZzwKkY2WZSCqJh9SDYZyLKQtyvKXwAAAP//AwBQSwECLQAUAAYACAAAACEAtoM4kv4A&#10;AADhAQAAEwAAAAAAAAAAAAAAAAAAAAAAW0NvbnRlbnRfVHlwZXNdLnhtbFBLAQItABQABgAIAAAA&#10;IQA4/SH/1gAAAJQBAAALAAAAAAAAAAAAAAAAAC8BAABfcmVscy8ucmVsc1BLAQItABQABgAIAAAA&#10;IQDGsX/uhQIAAFYFAAAOAAAAAAAAAAAAAAAAAC4CAABkcnMvZTJvRG9jLnhtbFBLAQItABQABgAI&#10;AAAAIQCLBtsu4QAAAA0BAAAPAAAAAAAAAAAAAAAAAN8EAABkcnMvZG93bnJldi54bWxQSwUGAAAA&#10;AAQABADzAAAA7QUAAAAA&#10;" filled="f" strokecolor="#1f4d78 [1604]" strokeweight="3pt"/>
            </w:pict>
          </mc:Fallback>
        </mc:AlternateContent>
      </w:r>
      <w:r w:rsidRPr="00677C13">
        <w:rPr>
          <w:rFonts w:asciiTheme="minorHAnsi" w:eastAsiaTheme="minorEastAsia" w:hAnsiTheme="minorHAnsi" w:cstheme="minorHAnsi"/>
          <w:noProof/>
          <w:sz w:val="52"/>
          <w:szCs w:val="52"/>
          <w14:ligatures w14:val="none"/>
        </w:rPr>
        <w:drawing>
          <wp:anchor distT="0" distB="0" distL="114300" distR="114300" simplePos="0" relativeHeight="251660288" behindDoc="0" locked="0" layoutInCell="1" allowOverlap="1" wp14:anchorId="1BC28306" wp14:editId="102947F6">
            <wp:simplePos x="0" y="0"/>
            <wp:positionH relativeFrom="margin">
              <wp:posOffset>-157699</wp:posOffset>
            </wp:positionH>
            <wp:positionV relativeFrom="paragraph">
              <wp:posOffset>-568587</wp:posOffset>
            </wp:positionV>
            <wp:extent cx="819807" cy="8485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807" cy="848572"/>
                    </a:xfrm>
                    <a:prstGeom prst="rect">
                      <a:avLst/>
                    </a:prstGeom>
                    <a:noFill/>
                  </pic:spPr>
                </pic:pic>
              </a:graphicData>
            </a:graphic>
            <wp14:sizeRelH relativeFrom="page">
              <wp14:pctWidth>0</wp14:pctWidth>
            </wp14:sizeRelH>
            <wp14:sizeRelV relativeFrom="page">
              <wp14:pctHeight>0</wp14:pctHeight>
            </wp14:sizeRelV>
          </wp:anchor>
        </w:drawing>
      </w:r>
      <w:r w:rsidR="006A2292" w:rsidRPr="00677C13">
        <w:rPr>
          <w:rFonts w:asciiTheme="minorHAnsi" w:hAnsiTheme="minorHAnsi" w:cstheme="minorHAnsi"/>
          <w:b/>
          <w:bCs/>
          <w:sz w:val="52"/>
          <w:szCs w:val="52"/>
          <w:u w:val="single"/>
          <w14:ligatures w14:val="none"/>
        </w:rPr>
        <w:t>Now and Next boards</w:t>
      </w:r>
    </w:p>
    <w:p w:rsidR="006A2292" w:rsidRPr="00677C13" w:rsidRDefault="006A2292" w:rsidP="009311AF">
      <w:pPr>
        <w:widowControl w:val="0"/>
        <w:spacing w:after="280" w:line="240" w:lineRule="auto"/>
        <w:jc w:val="center"/>
        <w:rPr>
          <w:rFonts w:asciiTheme="minorHAnsi" w:hAnsiTheme="minorHAnsi" w:cstheme="minorHAnsi"/>
          <w:b/>
          <w:bCs/>
          <w:sz w:val="24"/>
          <w:szCs w:val="24"/>
          <w:u w:val="single"/>
          <w14:ligatures w14:val="none"/>
        </w:rPr>
      </w:pPr>
    </w:p>
    <w:p w:rsidR="006A2292" w:rsidRPr="00677C13" w:rsidRDefault="006A2292" w:rsidP="009311AF">
      <w:pPr>
        <w:widowControl w:val="0"/>
        <w:spacing w:after="280" w:line="240" w:lineRule="auto"/>
        <w:jc w:val="center"/>
        <w:rPr>
          <w:rFonts w:asciiTheme="minorHAnsi" w:hAnsiTheme="minorHAnsi" w:cstheme="minorHAnsi"/>
          <w:bCs/>
          <w:sz w:val="24"/>
          <w:szCs w:val="24"/>
          <w14:ligatures w14:val="none"/>
        </w:rPr>
      </w:pPr>
      <w:r w:rsidRPr="00677C13">
        <w:rPr>
          <w:rFonts w:asciiTheme="minorHAnsi" w:hAnsiTheme="minorHAnsi" w:cstheme="minorHAnsi"/>
          <w:bCs/>
          <w:sz w:val="24"/>
          <w:szCs w:val="24"/>
          <w14:ligatures w14:val="none"/>
        </w:rPr>
        <w:t>Now and Next boards are a great resource for showing student</w:t>
      </w:r>
      <w:r w:rsidR="00D1273B" w:rsidRPr="00677C13">
        <w:rPr>
          <w:rFonts w:asciiTheme="minorHAnsi" w:hAnsiTheme="minorHAnsi" w:cstheme="minorHAnsi"/>
          <w:bCs/>
          <w:sz w:val="24"/>
          <w:szCs w:val="24"/>
          <w14:ligatures w14:val="none"/>
        </w:rPr>
        <w:t>s</w:t>
      </w:r>
      <w:r w:rsidRPr="00677C13">
        <w:rPr>
          <w:rFonts w:asciiTheme="minorHAnsi" w:hAnsiTheme="minorHAnsi" w:cstheme="minorHAnsi"/>
          <w:bCs/>
          <w:sz w:val="24"/>
          <w:szCs w:val="24"/>
          <w14:ligatures w14:val="none"/>
        </w:rPr>
        <w:t xml:space="preserve"> what they need to be doing and preparing them for what will be happening next. Now and next boards use symbols to show </w:t>
      </w:r>
      <w:r w:rsidR="00D1273B" w:rsidRPr="00677C13">
        <w:rPr>
          <w:rFonts w:asciiTheme="minorHAnsi" w:hAnsiTheme="minorHAnsi" w:cstheme="minorHAnsi"/>
          <w:bCs/>
          <w:sz w:val="24"/>
          <w:szCs w:val="24"/>
          <w14:ligatures w14:val="none"/>
        </w:rPr>
        <w:t>students various activities to help engage them in any activity or task. Language is important when using now and next board for them to successful. Now and next boards are a visual aid to help encourage and motivate students.</w:t>
      </w:r>
    </w:p>
    <w:p w:rsidR="004B6B39" w:rsidRPr="00677C13" w:rsidRDefault="004B6B39" w:rsidP="009311AF">
      <w:pPr>
        <w:widowControl w:val="0"/>
        <w:spacing w:after="280" w:line="240" w:lineRule="auto"/>
        <w:jc w:val="center"/>
        <w:rPr>
          <w:rFonts w:asciiTheme="minorHAnsi" w:hAnsiTheme="minorHAnsi" w:cstheme="minorHAnsi"/>
          <w:bCs/>
          <w:sz w:val="24"/>
          <w:szCs w:val="24"/>
          <w14:ligatures w14:val="none"/>
        </w:rPr>
      </w:pPr>
    </w:p>
    <w:p w:rsidR="009311AF" w:rsidRPr="00D956B4"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1</w:t>
      </w:r>
    </w:p>
    <w:p w:rsidR="00D1273B" w:rsidRPr="00677C13" w:rsidRDefault="00D1273B"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If you have more than one student in one cl</w:t>
      </w:r>
      <w:r w:rsidR="00B96996" w:rsidRPr="00677C13">
        <w:rPr>
          <w:rFonts w:asciiTheme="minorHAnsi" w:hAnsiTheme="minorHAnsi" w:cstheme="minorHAnsi"/>
          <w:sz w:val="24"/>
          <w:szCs w:val="24"/>
          <w14:ligatures w14:val="none"/>
        </w:rPr>
        <w:t>ass using now and next boards, each will need</w:t>
      </w:r>
      <w:r w:rsidRPr="00677C13">
        <w:rPr>
          <w:rFonts w:asciiTheme="minorHAnsi" w:hAnsiTheme="minorHAnsi" w:cstheme="minorHAnsi"/>
          <w:sz w:val="24"/>
          <w:szCs w:val="24"/>
          <w14:ligatures w14:val="none"/>
        </w:rPr>
        <w:t xml:space="preserve"> a different colour</w:t>
      </w:r>
      <w:r w:rsidR="00B96996" w:rsidRPr="00677C13">
        <w:rPr>
          <w:rFonts w:asciiTheme="minorHAnsi" w:hAnsiTheme="minorHAnsi" w:cstheme="minorHAnsi"/>
          <w:sz w:val="24"/>
          <w:szCs w:val="24"/>
          <w14:ligatures w14:val="none"/>
        </w:rPr>
        <w:t xml:space="preserve"> board</w:t>
      </w:r>
      <w:r w:rsidRPr="00677C13">
        <w:rPr>
          <w:rFonts w:asciiTheme="minorHAnsi" w:hAnsiTheme="minorHAnsi" w:cstheme="minorHAnsi"/>
          <w:sz w:val="24"/>
          <w:szCs w:val="24"/>
          <w14:ligatures w14:val="none"/>
        </w:rPr>
        <w:t xml:space="preserve"> to make it clear to each student that they have their own.</w:t>
      </w:r>
    </w:p>
    <w:p w:rsidR="009311AF" w:rsidRPr="00D956B4"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2</w:t>
      </w:r>
    </w:p>
    <w:p w:rsidR="00D1273B" w:rsidRPr="00677C13" w:rsidRDefault="00D1273B"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Decide what symbols you will need throughout the day for the Now and Next board to be successful. This should be limited for example a symbol for lesson rather than a symbol for each individual subject</w:t>
      </w:r>
      <w:r w:rsidR="004B6B39" w:rsidRPr="00677C13">
        <w:rPr>
          <w:rFonts w:asciiTheme="minorHAnsi" w:hAnsiTheme="minorHAnsi" w:cstheme="minorHAnsi"/>
          <w:sz w:val="24"/>
          <w:szCs w:val="24"/>
          <w14:ligatures w14:val="none"/>
        </w:rPr>
        <w:t>.</w:t>
      </w:r>
    </w:p>
    <w:p w:rsidR="009311AF" w:rsidRPr="00D956B4"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3</w:t>
      </w:r>
    </w:p>
    <w:p w:rsidR="004B6B39" w:rsidRPr="00677C13" w:rsidRDefault="004B6B39"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 xml:space="preserve">The symbols can either be on a wall, in a wallet or you can </w:t>
      </w:r>
      <w:r w:rsidR="00B96996" w:rsidRPr="00677C13">
        <w:rPr>
          <w:rFonts w:asciiTheme="minorHAnsi" w:hAnsiTheme="minorHAnsi" w:cstheme="minorHAnsi"/>
          <w:sz w:val="24"/>
          <w:szCs w:val="24"/>
          <w14:ligatures w14:val="none"/>
        </w:rPr>
        <w:t>v</w:t>
      </w:r>
      <w:r w:rsidRPr="00677C13">
        <w:rPr>
          <w:rFonts w:asciiTheme="minorHAnsi" w:hAnsiTheme="minorHAnsi" w:cstheme="minorHAnsi"/>
          <w:sz w:val="24"/>
          <w:szCs w:val="24"/>
          <w14:ligatures w14:val="none"/>
        </w:rPr>
        <w:t xml:space="preserve">elcro them to the back of the Now and Next board. </w:t>
      </w:r>
    </w:p>
    <w:p w:rsidR="009311AF" w:rsidRPr="00D956B4"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4</w:t>
      </w:r>
    </w:p>
    <w:p w:rsidR="004B6B39" w:rsidRPr="00677C13" w:rsidRDefault="004B6B39"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Use the board and keep language limit</w:t>
      </w:r>
      <w:r w:rsidR="00B96996" w:rsidRPr="00677C13">
        <w:rPr>
          <w:rFonts w:asciiTheme="minorHAnsi" w:hAnsiTheme="minorHAnsi" w:cstheme="minorHAnsi"/>
          <w:sz w:val="24"/>
          <w:szCs w:val="24"/>
          <w14:ligatures w14:val="none"/>
        </w:rPr>
        <w:t>ed</w:t>
      </w:r>
      <w:r w:rsidRPr="00677C13">
        <w:rPr>
          <w:rFonts w:asciiTheme="minorHAnsi" w:hAnsiTheme="minorHAnsi" w:cstheme="minorHAnsi"/>
          <w:sz w:val="24"/>
          <w:szCs w:val="24"/>
          <w14:ligatures w14:val="none"/>
        </w:rPr>
        <w:t xml:space="preserve"> when using it. We need to make it clear to the student what we are asking them to do.</w:t>
      </w:r>
    </w:p>
    <w:p w:rsidR="006A2292" w:rsidRPr="00677C13" w:rsidRDefault="00B96996"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 xml:space="preserve">Example: </w:t>
      </w:r>
      <w:r w:rsidR="004B6B39" w:rsidRPr="00677C13">
        <w:rPr>
          <w:rFonts w:asciiTheme="minorHAnsi" w:hAnsiTheme="minorHAnsi" w:cstheme="minorHAnsi"/>
          <w:sz w:val="24"/>
          <w:szCs w:val="24"/>
          <w14:ligatures w14:val="none"/>
        </w:rPr>
        <w:t>“Now is workstation next is choose”</w:t>
      </w:r>
    </w:p>
    <w:p w:rsidR="00843481" w:rsidRPr="00677C13" w:rsidRDefault="00843481"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When a student has finished or completed a task show them using the Now and Next Board. Sometimes students benefit from seeing you remove the symbol to understand it has finished.</w:t>
      </w:r>
    </w:p>
    <w:p w:rsidR="00843481" w:rsidRPr="00677C13" w:rsidRDefault="00843481" w:rsidP="009311AF">
      <w:pPr>
        <w:widowControl w:val="0"/>
        <w:spacing w:after="280" w:line="240" w:lineRule="auto"/>
        <w:rPr>
          <w:rFonts w:asciiTheme="minorHAnsi" w:hAnsiTheme="minorHAnsi" w:cstheme="minorHAnsi"/>
          <w:sz w:val="24"/>
          <w:szCs w:val="24"/>
          <w14:ligatures w14:val="none"/>
        </w:rPr>
      </w:pPr>
      <w:r w:rsidRPr="00677C13">
        <w:rPr>
          <w:rFonts w:asciiTheme="minorHAnsi" w:hAnsiTheme="minorHAnsi" w:cstheme="minorHAnsi"/>
          <w:sz w:val="24"/>
          <w:szCs w:val="24"/>
          <w14:ligatures w14:val="none"/>
        </w:rPr>
        <w:t>Example: “1:1 has now finished now is choose next is home”.</w:t>
      </w:r>
    </w:p>
    <w:p w:rsidR="009311AF" w:rsidRPr="00677C13" w:rsidRDefault="009311AF" w:rsidP="009311AF">
      <w:pPr>
        <w:widowControl w:val="0"/>
        <w:spacing w:after="280" w:line="240" w:lineRule="auto"/>
        <w:rPr>
          <w:rFonts w:asciiTheme="minorHAnsi" w:hAnsiTheme="minorHAnsi" w:cstheme="minorHAnsi"/>
          <w:sz w:val="24"/>
          <w:szCs w:val="24"/>
          <w14:ligatures w14:val="none"/>
        </w:rPr>
      </w:pPr>
    </w:p>
    <w:p w:rsidR="009311AF" w:rsidRPr="00677C13" w:rsidRDefault="009311AF" w:rsidP="009311AF">
      <w:pPr>
        <w:widowControl w:val="0"/>
        <w:rPr>
          <w:rFonts w:asciiTheme="minorHAnsi" w:hAnsiTheme="minorHAnsi" w:cstheme="minorHAnsi"/>
          <w14:ligatures w14:val="none"/>
        </w:rPr>
      </w:pPr>
      <w:r w:rsidRPr="00677C13">
        <w:rPr>
          <w:rFonts w:asciiTheme="minorHAnsi" w:hAnsiTheme="minorHAnsi" w:cstheme="minorHAnsi"/>
          <w14:ligatures w14:val="none"/>
        </w:rPr>
        <w:t> </w:t>
      </w:r>
    </w:p>
    <w:p w:rsidR="009311AF" w:rsidRPr="00677C13" w:rsidRDefault="009311AF" w:rsidP="009311AF">
      <w:pPr>
        <w:widowControl w:val="0"/>
        <w:spacing w:after="280" w:line="240" w:lineRule="auto"/>
        <w:rPr>
          <w:rFonts w:asciiTheme="minorHAnsi" w:hAnsiTheme="minorHAnsi" w:cstheme="minorHAnsi"/>
          <w:sz w:val="24"/>
          <w:szCs w:val="24"/>
          <w14:ligatures w14:val="none"/>
        </w:rPr>
      </w:pPr>
    </w:p>
    <w:p w:rsidR="00F44D63" w:rsidRPr="00677C13" w:rsidRDefault="00D956B4" w:rsidP="004B6B39">
      <w:pPr>
        <w:widowControl w:val="0"/>
        <w:rPr>
          <w:rFonts w:asciiTheme="minorHAnsi" w:hAnsiTheme="minorHAnsi" w:cstheme="minorHAnsi"/>
          <w14:ligatures w14:val="none"/>
        </w:rPr>
      </w:pPr>
      <w:r w:rsidRPr="00D956B4">
        <w:rPr>
          <w:rFonts w:asciiTheme="minorHAnsi" w:hAnsiTheme="minorHAnsi" w:cstheme="minorHAnsi"/>
          <w:noProof/>
          <w:sz w:val="24"/>
          <w:szCs w:val="24"/>
          <w:u w:val="single"/>
        </w:rPr>
        <w:lastRenderedPageBreak/>
        <mc:AlternateContent>
          <mc:Choice Requires="wps">
            <w:drawing>
              <wp:anchor distT="0" distB="0" distL="114300" distR="114300" simplePos="0" relativeHeight="251671552" behindDoc="0" locked="0" layoutInCell="1" allowOverlap="1" wp14:anchorId="5C0CCE10" wp14:editId="724A29BB">
                <wp:simplePos x="0" y="0"/>
                <wp:positionH relativeFrom="column">
                  <wp:posOffset>-425450</wp:posOffset>
                </wp:positionH>
                <wp:positionV relativeFrom="paragraph">
                  <wp:posOffset>-497840</wp:posOffset>
                </wp:positionV>
                <wp:extent cx="6589395" cy="9789795"/>
                <wp:effectExtent l="19050" t="19050" r="20955" b="20955"/>
                <wp:wrapNone/>
                <wp:docPr id="4" name="Rectangle 4"/>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F48C" id="Rectangle 4" o:spid="_x0000_s1026" style="position:absolute;margin-left:-33.5pt;margin-top:-39.2pt;width:518.85pt;height:7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u6eQIAAOoEAAAOAAAAZHJzL2Uyb0RvYy54bWysVEtPGzEQvlfqf7B8L5uEBJJVNigQUVVC&#10;gICK88Rr71ryq7aTDf31HXs3QGlPVXNwZjzvz9/s8uKgFdlzH6Q1FR2fjCjhhtlamqai35+uv8wp&#10;CRFMDcoaXtEXHujF6vOnZedKPrGtVTX3BJOYUHauom2MriyKwFquIZxYxw0ahfUaIqq+KWoPHWbX&#10;qpiMRmdFZ33tvGU8BLzd9Ea6yvmF4CzeCRF4JKqi2FvMp8/nNp3Fagll48G1kg1twD90oUEaLPqa&#10;agMRyM7LP1JpybwNVsQTZnVhhZCM5xlwmvHowzSPLTieZ0FwgnuFKfy/tOx2f++JrCs6pcSAxid6&#10;QNDANIqTaYKnc6FEr0d37wctoJhmPQiv0z9OQQ4Z0pdXSPkhEoaXZ7P54nQxo4ShbXE+X5yjgnmK&#10;t3DnQ/zKrSZJqKjH8hlK2N+E2LseXVI1Y6+lUngPpTKkq+jpfDzCp2WA9BEKIora4UDBNJSAapCX&#10;LPqcMlgl6xSeooNvtlfKkz0gN2aXi8vNrHdqoebD7Qh/Q7uDe279tzypuQ2Etg/JphQCpZYRua2k&#10;rug8JTpmUiZZeWbnMGICuYc1SVtbv+CreNvTNTh2LbHIDYR4Dx75iePizsU7PISyiIEdJEpa63/+&#10;7T75I23QSkmHfEd8fuzAc0rUN4OEWoyn07QgWZnOzieo+PeW7XuL2ekri7CNcbsdy2Lyj+ooCm/1&#10;M67mOlVFExiGtfuXGJSr2O8hLjfj63V2w6VwEG/Mo2MpecIpwft0eAbvBoJE5NatPe4GlB940vum&#10;SGPXu2iFzCR6wxVfMCm4UPkth+VPG/tez15vn6jVLwAAAP//AwBQSwMEFAAGAAgAAAAhANEOvBrh&#10;AAAADAEAAA8AAABkcnMvZG93bnJldi54bWxMj9FKw0AQRd8F/2EZwbd2YxuSGrMpRRBBhGrtB2yz&#10;k2w0Oxuy2yb+veOTvs0whzvnltvZ9eKCY+g8KbhbJiCQam86ahUcP54WGxAhajK694QKvjHAtrq+&#10;KnVh/ETveDnEVnAIhUIrsDEOhZShtuh0WPoBiW+NH52OvI6tNKOeONz1cpUkmXS6I/5g9YCPFuuv&#10;w9kpaF5pqj9Xz29Zo4/pPvXZzu5flLq9mXcPICLO8Q+GX31Wh4qdTv5MJohewSLLuUvkId+kIJi4&#10;z5McxInRNFuvQVal/F+i+gEAAP//AwBQSwECLQAUAAYACAAAACEAtoM4kv4AAADhAQAAEwAAAAAA&#10;AAAAAAAAAAAAAAAAW0NvbnRlbnRfVHlwZXNdLnhtbFBLAQItABQABgAIAAAAIQA4/SH/1gAAAJQB&#10;AAALAAAAAAAAAAAAAAAAAC8BAABfcmVscy8ucmVsc1BLAQItABQABgAIAAAAIQDB7Ju6eQIAAOoE&#10;AAAOAAAAAAAAAAAAAAAAAC4CAABkcnMvZTJvRG9jLnhtbFBLAQItABQABgAIAAAAIQDRDrwa4QAA&#10;AAwBAAAPAAAAAAAAAAAAAAAAANMEAABkcnMvZG93bnJldi54bWxQSwUGAAAAAAQABADzAAAA4QUA&#10;AAAA&#10;" filled="f" strokecolor="#41719c" strokeweight="3pt"/>
            </w:pict>
          </mc:Fallback>
        </mc:AlternateContent>
      </w:r>
      <w:r w:rsidRPr="00D956B4">
        <w:rPr>
          <w:rFonts w:asciiTheme="minorHAnsi" w:eastAsiaTheme="minorEastAsia" w:hAnsiTheme="minorHAnsi" w:cstheme="minorHAnsi"/>
          <w:noProof/>
          <w:sz w:val="24"/>
          <w:szCs w:val="24"/>
          <w:u w:val="single"/>
        </w:rPr>
        <w:drawing>
          <wp:anchor distT="0" distB="0" distL="114300" distR="114300" simplePos="0" relativeHeight="251672576" behindDoc="0" locked="0" layoutInCell="1" allowOverlap="1" wp14:anchorId="204BB2D8" wp14:editId="1318D5F3">
            <wp:simplePos x="0" y="0"/>
            <wp:positionH relativeFrom="margin">
              <wp:posOffset>-156845</wp:posOffset>
            </wp:positionH>
            <wp:positionV relativeFrom="paragraph">
              <wp:posOffset>-393065</wp:posOffset>
            </wp:positionV>
            <wp:extent cx="819785" cy="8483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D956B4">
        <w:rPr>
          <w:rFonts w:asciiTheme="minorHAnsi" w:eastAsiaTheme="minorEastAsia" w:hAnsiTheme="minorHAnsi" w:cstheme="minorHAnsi"/>
          <w:noProof/>
          <w:sz w:val="24"/>
          <w:szCs w:val="24"/>
          <w:u w:val="single"/>
        </w:rPr>
        <w:drawing>
          <wp:anchor distT="0" distB="0" distL="114300" distR="114300" simplePos="0" relativeHeight="251673600" behindDoc="0" locked="0" layoutInCell="1" allowOverlap="1" wp14:anchorId="04014FF2" wp14:editId="4164ADB0">
            <wp:simplePos x="0" y="0"/>
            <wp:positionH relativeFrom="margin">
              <wp:posOffset>5139202</wp:posOffset>
            </wp:positionH>
            <wp:positionV relativeFrom="paragraph">
              <wp:posOffset>-392637</wp:posOffset>
            </wp:positionV>
            <wp:extent cx="819785" cy="8483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p>
    <w:p w:rsidR="002439E7" w:rsidRPr="00D956B4" w:rsidRDefault="00C267B1" w:rsidP="004B6B39">
      <w:pPr>
        <w:jc w:val="center"/>
        <w:rPr>
          <w:rFonts w:asciiTheme="minorHAnsi" w:hAnsiTheme="minorHAnsi" w:cstheme="minorHAnsi"/>
          <w:sz w:val="36"/>
          <w:szCs w:val="36"/>
          <w:u w:val="single"/>
        </w:rPr>
      </w:pPr>
      <w:r w:rsidRPr="00D956B4">
        <w:rPr>
          <w:rFonts w:asciiTheme="minorHAnsi" w:hAnsiTheme="minorHAnsi" w:cstheme="minorHAnsi"/>
          <w:sz w:val="36"/>
          <w:szCs w:val="36"/>
          <w:u w:val="single"/>
        </w:rPr>
        <w:t>Tips</w:t>
      </w:r>
    </w:p>
    <w:p w:rsidR="004B6B39" w:rsidRPr="00677C13" w:rsidRDefault="004B6B39" w:rsidP="004B6B39">
      <w:pPr>
        <w:pStyle w:val="ListParagraph"/>
        <w:numPr>
          <w:ilvl w:val="0"/>
          <w:numId w:val="2"/>
        </w:numPr>
        <w:jc w:val="center"/>
        <w:rPr>
          <w:rFonts w:asciiTheme="minorHAnsi" w:hAnsiTheme="minorHAnsi" w:cstheme="minorHAnsi"/>
          <w:sz w:val="24"/>
          <w:szCs w:val="24"/>
          <w:u w:val="single"/>
        </w:rPr>
      </w:pPr>
      <w:r w:rsidRPr="00677C13">
        <w:rPr>
          <w:rFonts w:asciiTheme="minorHAnsi" w:hAnsiTheme="minorHAnsi" w:cstheme="minorHAnsi"/>
          <w:sz w:val="24"/>
          <w:szCs w:val="24"/>
        </w:rPr>
        <w:t>Don’t just think about lessons and breaks when making symbols remember to include things like rewards or choose or what you would need them to do if they are not following instructions.</w:t>
      </w:r>
    </w:p>
    <w:p w:rsidR="00843481" w:rsidRPr="00677C13" w:rsidRDefault="00843481" w:rsidP="004B6B39">
      <w:pPr>
        <w:pStyle w:val="ListParagraph"/>
        <w:numPr>
          <w:ilvl w:val="0"/>
          <w:numId w:val="2"/>
        </w:numPr>
        <w:jc w:val="center"/>
        <w:rPr>
          <w:rFonts w:asciiTheme="minorHAnsi" w:hAnsiTheme="minorHAnsi" w:cstheme="minorHAnsi"/>
          <w:sz w:val="24"/>
          <w:szCs w:val="24"/>
          <w:u w:val="single"/>
        </w:rPr>
      </w:pPr>
      <w:r w:rsidRPr="00677C13">
        <w:rPr>
          <w:rFonts w:asciiTheme="minorHAnsi" w:hAnsiTheme="minorHAnsi" w:cstheme="minorHAnsi"/>
          <w:sz w:val="24"/>
          <w:szCs w:val="24"/>
        </w:rPr>
        <w:t>Ensure all staff working with the student are aware of their Now and Next board and are using similar language.</w:t>
      </w:r>
    </w:p>
    <w:p w:rsidR="004B6B39" w:rsidRDefault="004B6B39" w:rsidP="00843481">
      <w:pPr>
        <w:rPr>
          <w:rFonts w:ascii="Comic Sans MS" w:hAnsi="Comic Sans MS"/>
          <w:sz w:val="24"/>
          <w:szCs w:val="24"/>
          <w:u w:val="single"/>
        </w:rPr>
      </w:pPr>
    </w:p>
    <w:p w:rsidR="004B6B39" w:rsidRDefault="004B6B39" w:rsidP="004B6B39">
      <w:pPr>
        <w:jc w:val="center"/>
        <w:rPr>
          <w:rFonts w:ascii="Comic Sans MS" w:hAnsi="Comic Sans MS"/>
          <w:sz w:val="24"/>
          <w:szCs w:val="24"/>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D61A502" wp14:editId="142532AC">
                <wp:simplePos x="0" y="0"/>
                <wp:positionH relativeFrom="margin">
                  <wp:posOffset>47274</wp:posOffset>
                </wp:positionH>
                <wp:positionV relativeFrom="paragraph">
                  <wp:posOffset>45479</wp:posOffset>
                </wp:positionV>
                <wp:extent cx="5754414" cy="4177862"/>
                <wp:effectExtent l="38100" t="38100" r="55880" b="5143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414" cy="4177862"/>
                        </a:xfrm>
                        <a:prstGeom prst="roundRect">
                          <a:avLst>
                            <a:gd name="adj" fmla="val 6412"/>
                          </a:avLst>
                        </a:prstGeom>
                        <a:solidFill>
                          <a:srgbClr val="3333CC"/>
                        </a:solidFill>
                        <a:ln w="1016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CAA7D" id="AutoShape 4" o:spid="_x0000_s1026" style="position:absolute;margin-left:3.7pt;margin-top:3.6pt;width:453.1pt;height:328.9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P48QIAACcGAAAOAAAAZHJzL2Uyb0RvYy54bWysVF1v0zAUfUfiP1h+75K0aVOipVOXtQiJ&#10;j4kN8ezGTmPm2MF2lxbEf+faSUPGXgCRh8jXvj4+99yPy6tjLdAj04YrmeHoIsSIyUJRLvcZ/nS/&#10;nSwxMpZISoSSLMMnZvDV6uWLy7ZJ2VRVSlCmEYBIk7ZNhitrmzQITFGxmpgL1TAJh6XSNbFg6n1A&#10;NWkBvRbBNAwXQas0bbQqmDGwe9Md4pXHL0tW2A9laZhFIsPAzfq/9v+d+werS5LuNWkqXvQ0yD+w&#10;qAmX8OgAdUMsQQfNn0HVvNDKqNJeFKoOVFnygvkYIJoo/C2au4o0zMcC4phmkMn8P9ji/eOtRpxm&#10;eDrDSJIacrQ+WOWfRrHTp21MCm53za12EZrmrSoeDJIqr4jcs7XWqq0YocAqcv7BkwvOMHAV7dp3&#10;igI6AXQv1bHUtQMEEdDRZ+Q0ZIQdLSpgc57M4ziKMSrgLI6SZLmY+jdIer7eaGNfM1Ujt8iwVgdJ&#10;P0Le/Rvk8a2xPi+0D47QLxiVtYAsPxKBFnF0Bux9A5KeIX24SnC65UJ4Q+93udAIbmZ4Bl+e92zM&#10;2E1I1IIYYbQIQ0/jyak5mQEDKpmq9h7CxUgQY+EANPCfvygONajWvdcXK2xBSY+2gHAHCdLDckzE&#10;i+FL3CVoI6lfW8JFtwZ/IV1gzLcKaOUdgE4vm8uDL+Pv6+08TOLZcpIk89kknm3CyfVym0/WebRY&#10;JJvr/HoT/XCcozitOKVMbjymOXdVFP9Z1fb93fXD0FcDQcdWHSzTdxVtEeUu57P5q2mEwQDxpkmn&#10;HiJiDxOpsBojrexnbitf067EfCrdhGFDIuhD9FeCn297zQc+3hpRDZ6p0XkcoSZB+7POvmNck3TN&#10;tlP0BA0DrB1ZN11hUSn9DaMWJlWGzdcD0Qwq5o2Eppst5skCRtvY0GNjNzaILAAqw1Bw3TK3ruQw&#10;OjSa7yt4qRNCKjcGSu4qwvPrWPUGTCMfQT853bgb297r13xf/QQAAP//AwBQSwMEFAAGAAgAAAAh&#10;AAUSetXaAAAABwEAAA8AAABkcnMvZG93bnJldi54bWxMjk9LxDAUxO+C3yE8wZubdtXq1qZLEQWv&#10;7h/wmDbPprR5KU26W7+9z5N7GoYZZn7FdnGDOOEUOk8K0lUCAqnxpqNWwWH/fvcMIkRNRg+eUMEP&#10;BtiW11eFzo0/0yeedrEVPEIh1wpsjGMuZWgsOh1WfkTi7NtPTke2UyvNpM887ga5TpJMOt0RP1g9&#10;4qvFpt/Njn+/7KbSvf0Ib1TNsqfjvu4GpW5vluoFRMQl/pfhD5/RoWSm2s9kghgUPD1wkWUNgtNN&#10;ep+BqBVk2WMKsizkJX/5CwAA//8DAFBLAQItABQABgAIAAAAIQC2gziS/gAAAOEBAAATAAAAAAAA&#10;AAAAAAAAAAAAAABbQ29udGVudF9UeXBlc10ueG1sUEsBAi0AFAAGAAgAAAAhADj9If/WAAAAlAEA&#10;AAsAAAAAAAAAAAAAAAAALwEAAF9yZWxzLy5yZWxzUEsBAi0AFAAGAAgAAAAhACUfg/jxAgAAJwYA&#10;AA4AAAAAAAAAAAAAAAAALgIAAGRycy9lMm9Eb2MueG1sUEsBAi0AFAAGAAgAAAAhAAUSetXaAAAA&#10;BwEAAA8AAAAAAAAAAAAAAAAASwUAAGRycy9kb3ducmV2LnhtbFBLBQYAAAAABAAEAPMAAABSBgAA&#10;AAA=&#10;" fillcolor="#33c" strokeweight="8pt">
                <v:shadow color="black [0]"/>
                <v:textbox inset="2.88pt,2.88pt,2.88pt,2.88pt"/>
                <w10:wrap anchorx="margin"/>
              </v:roundrect>
            </w:pict>
          </mc:Fallback>
        </mc:AlternateContent>
      </w:r>
    </w:p>
    <w:p w:rsidR="004B6B39" w:rsidRPr="004B6B39" w:rsidRDefault="004B6B39" w:rsidP="004B6B39">
      <w:pPr>
        <w:jc w:val="center"/>
        <w:rPr>
          <w:rFonts w:ascii="Comic Sans MS" w:hAnsi="Comic Sans MS"/>
          <w:sz w:val="24"/>
          <w:szCs w:val="24"/>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56043829" wp14:editId="45947510">
            <wp:simplePos x="0" y="0"/>
            <wp:positionH relativeFrom="margin">
              <wp:posOffset>455733</wp:posOffset>
            </wp:positionH>
            <wp:positionV relativeFrom="paragraph">
              <wp:posOffset>284371</wp:posOffset>
            </wp:positionV>
            <wp:extent cx="4991056" cy="3052282"/>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056" cy="30522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39E7" w:rsidRPr="002439E7" w:rsidRDefault="00B96996" w:rsidP="006A2292">
      <w:pPr>
        <w:rPr>
          <w:rFonts w:ascii="Comic Sans MS" w:hAnsi="Comic Sans MS"/>
          <w:sz w:val="24"/>
          <w:szCs w:val="24"/>
        </w:rPr>
      </w:pPr>
      <w:r>
        <w:rPr>
          <w:noProof/>
          <w14:ligatures w14:val="none"/>
          <w14:cntxtAlts w14:val="0"/>
        </w:rPr>
        <w:drawing>
          <wp:anchor distT="0" distB="0" distL="114300" distR="114300" simplePos="0" relativeHeight="251669504" behindDoc="0" locked="0" layoutInCell="1" allowOverlap="1">
            <wp:simplePos x="0" y="0"/>
            <wp:positionH relativeFrom="column">
              <wp:posOffset>661648</wp:posOffset>
            </wp:positionH>
            <wp:positionV relativeFrom="paragraph">
              <wp:posOffset>3755806</wp:posOffset>
            </wp:positionV>
            <wp:extent cx="4524703" cy="2127250"/>
            <wp:effectExtent l="0" t="0" r="952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26" t="33378" r="19128" b="17123"/>
                    <a:stretch/>
                  </pic:blipFill>
                  <pic:spPr bwMode="auto">
                    <a:xfrm>
                      <a:off x="0" y="0"/>
                      <a:ext cx="4524703" cy="212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439E7" w:rsidRPr="00243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52F4"/>
    <w:multiLevelType w:val="hybridMultilevel"/>
    <w:tmpl w:val="281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43B95"/>
    <w:multiLevelType w:val="hybridMultilevel"/>
    <w:tmpl w:val="13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F"/>
    <w:rsid w:val="002439E7"/>
    <w:rsid w:val="004B6B39"/>
    <w:rsid w:val="005169F7"/>
    <w:rsid w:val="00677C13"/>
    <w:rsid w:val="006A2292"/>
    <w:rsid w:val="00755DF3"/>
    <w:rsid w:val="007A067F"/>
    <w:rsid w:val="00843481"/>
    <w:rsid w:val="009311AF"/>
    <w:rsid w:val="00A12E85"/>
    <w:rsid w:val="00B96996"/>
    <w:rsid w:val="00C267B1"/>
    <w:rsid w:val="00C727EE"/>
    <w:rsid w:val="00D1273B"/>
    <w:rsid w:val="00D956B4"/>
    <w:rsid w:val="00F44D63"/>
    <w:rsid w:val="00F6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BDDD-D6B8-4888-9422-12630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392">
      <w:bodyDiv w:val="1"/>
      <w:marLeft w:val="0"/>
      <w:marRight w:val="0"/>
      <w:marTop w:val="0"/>
      <w:marBottom w:val="0"/>
      <w:divBdr>
        <w:top w:val="none" w:sz="0" w:space="0" w:color="auto"/>
        <w:left w:val="none" w:sz="0" w:space="0" w:color="auto"/>
        <w:bottom w:val="none" w:sz="0" w:space="0" w:color="auto"/>
        <w:right w:val="none" w:sz="0" w:space="0" w:color="auto"/>
      </w:divBdr>
    </w:div>
    <w:div w:id="400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AE22-09B8-460F-9058-779D899B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2021-09-30T14:39:00Z</dcterms:created>
  <dcterms:modified xsi:type="dcterms:W3CDTF">2021-09-30T14:39:00Z</dcterms:modified>
</cp:coreProperties>
</file>