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1F4DA8" w14:textId="31975D81" w:rsidR="006E5473" w:rsidRPr="006E5473" w:rsidRDefault="00594B2C" w:rsidP="00321476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  <w:r>
        <w:rPr>
          <w:rFonts w:ascii="Comic Sans MS" w:eastAsia="Comic Sans MS" w:hAnsi="Comic Sans MS" w:cs="Comic Sans MS"/>
          <w:b/>
          <w:u w:val="single"/>
          <w:lang w:val="en-GB"/>
        </w:rPr>
        <w:t>KS4</w:t>
      </w:r>
      <w:r w:rsidR="005E0610" w:rsidRPr="006E5473">
        <w:rPr>
          <w:rFonts w:ascii="Comic Sans MS" w:eastAsia="Comic Sans MS" w:hAnsi="Comic Sans MS" w:cs="Comic Sans MS"/>
          <w:b/>
          <w:u w:val="single"/>
          <w:lang w:val="en-GB"/>
        </w:rPr>
        <w:t xml:space="preserve"> </w:t>
      </w:r>
      <w:r w:rsidR="00E700B8" w:rsidRPr="006E5473">
        <w:rPr>
          <w:rFonts w:ascii="Comic Sans MS" w:eastAsia="Comic Sans MS" w:hAnsi="Comic Sans MS" w:cs="Comic Sans MS"/>
          <w:b/>
          <w:u w:val="single"/>
          <w:lang w:val="en-GB"/>
        </w:rPr>
        <w:t>Computing</w:t>
      </w:r>
      <w:r w:rsidR="00123B31" w:rsidRPr="006E5473">
        <w:rPr>
          <w:rFonts w:ascii="Comic Sans MS" w:eastAsia="Comic Sans MS" w:hAnsi="Comic Sans MS" w:cs="Comic Sans MS"/>
          <w:b/>
          <w:u w:val="single"/>
          <w:lang w:val="en-GB"/>
        </w:rPr>
        <w:t>-</w:t>
      </w:r>
      <w:r w:rsidR="00321476" w:rsidRPr="00321476">
        <w:rPr>
          <w:rFonts w:ascii="Comic Sans MS" w:eastAsia="Comic Sans MS" w:hAnsi="Comic Sans MS" w:cs="Comic Sans MS"/>
          <w:b/>
          <w:color w:val="000000" w:themeColor="text1"/>
          <w:sz w:val="16"/>
          <w:szCs w:val="16"/>
          <w:u w:val="single"/>
        </w:rPr>
        <w:t xml:space="preserve"> </w:t>
      </w:r>
      <w:r w:rsidR="00321476" w:rsidRPr="00FA411C">
        <w:rPr>
          <w:rFonts w:ascii="Comic Sans MS" w:eastAsia="Comic Sans MS" w:hAnsi="Comic Sans MS" w:cs="Comic Sans MS"/>
          <w:b/>
          <w:color w:val="000000" w:themeColor="text1"/>
          <w:sz w:val="16"/>
          <w:szCs w:val="16"/>
          <w:u w:val="single"/>
        </w:rPr>
        <w:t xml:space="preserve">Publisher </w:t>
      </w:r>
      <w:r w:rsidR="00321476">
        <w:rPr>
          <w:rFonts w:ascii="Comic Sans MS" w:eastAsia="Comic Sans MS" w:hAnsi="Comic Sans MS" w:cs="Comic Sans MS"/>
          <w:b/>
          <w:color w:val="000000" w:themeColor="text1"/>
          <w:sz w:val="16"/>
          <w:szCs w:val="16"/>
          <w:u w:val="single"/>
        </w:rPr>
        <w:t>– Creating A Promotional Campaign</w:t>
      </w:r>
    </w:p>
    <w:p w14:paraId="606FC180" w14:textId="4E6F902F" w:rsidR="00511262" w:rsidRPr="00321476" w:rsidRDefault="006E5473" w:rsidP="00511262">
      <w:pPr>
        <w:rPr>
          <w:rFonts w:ascii="Comic Sans MS" w:hAnsi="Comic Sans MS"/>
          <w:sz w:val="18"/>
          <w:szCs w:val="24"/>
          <w:lang w:val="en-US"/>
        </w:rPr>
      </w:pPr>
      <w:r>
        <w:rPr>
          <w:rFonts w:ascii="Comic Sans MS" w:hAnsi="Comic Sans MS"/>
          <w:sz w:val="18"/>
          <w:szCs w:val="24"/>
        </w:rPr>
        <w:t>In this</w:t>
      </w:r>
      <w:r w:rsidR="00321476">
        <w:rPr>
          <w:rFonts w:ascii="Comic Sans MS" w:hAnsi="Comic Sans MS"/>
          <w:sz w:val="18"/>
          <w:szCs w:val="24"/>
        </w:rPr>
        <w:t xml:space="preserve"> module students will learn what a promotional campaign is and how to create one. Their cam</w:t>
      </w:r>
      <w:r w:rsidR="00DD530C">
        <w:rPr>
          <w:rFonts w:ascii="Comic Sans MS" w:hAnsi="Comic Sans MS"/>
          <w:sz w:val="18"/>
          <w:szCs w:val="24"/>
        </w:rPr>
        <w:t>paign will be based upon a student</w:t>
      </w:r>
      <w:r w:rsidR="00321476">
        <w:rPr>
          <w:rFonts w:ascii="Comic Sans MS" w:hAnsi="Comic Sans MS"/>
          <w:sz w:val="18"/>
          <w:szCs w:val="24"/>
        </w:rPr>
        <w:t xml:space="preserve"> election. Students will create a poster, phamplet and newsletter to promote th</w:t>
      </w:r>
      <w:r w:rsidR="00DD530C">
        <w:rPr>
          <w:rFonts w:ascii="Comic Sans MS" w:hAnsi="Comic Sans MS"/>
          <w:sz w:val="18"/>
          <w:szCs w:val="24"/>
        </w:rPr>
        <w:t>emselves within school</w:t>
      </w:r>
      <w:r w:rsidR="00321476">
        <w:rPr>
          <w:rFonts w:ascii="Comic Sans MS" w:hAnsi="Comic Sans MS"/>
          <w:sz w:val="18"/>
          <w:szCs w:val="24"/>
        </w:rPr>
        <w:t xml:space="preserve">. Students will learn how to use templates within Publisher and how to </w:t>
      </w:r>
      <w:r w:rsidR="00321476">
        <w:rPr>
          <w:rFonts w:ascii="Comic Sans MS" w:hAnsi="Comic Sans MS"/>
          <w:sz w:val="18"/>
          <w:szCs w:val="24"/>
          <w:lang w:val="en-US"/>
        </w:rPr>
        <w:t>edit using the wide range of tools within Publisher.</w:t>
      </w:r>
    </w:p>
    <w:p w14:paraId="4F5857CC" w14:textId="77777777" w:rsidR="006E5473" w:rsidRPr="00F95634" w:rsidRDefault="006E5473" w:rsidP="00511262">
      <w:pPr>
        <w:rPr>
          <w:rFonts w:ascii="Comic Sans MS" w:hAnsi="Comic Sans MS" w:cs="Arial"/>
          <w:bCs/>
          <w:szCs w:val="24"/>
          <w:lang w:val="en-GB"/>
        </w:rPr>
      </w:pPr>
    </w:p>
    <w:p w14:paraId="5665617F" w14:textId="26F363A7" w:rsidR="00511262" w:rsidRPr="00F95634" w:rsidRDefault="00511262" w:rsidP="00E700B8">
      <w:pPr>
        <w:rPr>
          <w:rFonts w:ascii="Comic Sans MS" w:hAnsi="Comic Sans MS"/>
          <w:sz w:val="18"/>
          <w:szCs w:val="24"/>
        </w:rPr>
      </w:pPr>
      <w:r w:rsidRPr="00F95634">
        <w:rPr>
          <w:rFonts w:ascii="Comic Sans MS" w:hAnsi="Comic Sans MS"/>
          <w:b/>
          <w:sz w:val="18"/>
          <w:szCs w:val="24"/>
        </w:rPr>
        <w:t>RRS Articles:</w:t>
      </w:r>
      <w:r w:rsidRPr="00F95634">
        <w:rPr>
          <w:rFonts w:ascii="Comic Sans MS" w:hAnsi="Comic Sans MS"/>
          <w:sz w:val="18"/>
          <w:szCs w:val="24"/>
        </w:rPr>
        <w:t xml:space="preserve"> This unit of work is linked </w:t>
      </w:r>
      <w:r w:rsidRPr="00F95634">
        <w:rPr>
          <w:rFonts w:ascii="Comic Sans MS" w:hAnsi="Comic Sans MS"/>
          <w:b/>
          <w:sz w:val="18"/>
          <w:szCs w:val="24"/>
        </w:rPr>
        <w:t>Article</w:t>
      </w:r>
      <w:r w:rsidR="00594B2C">
        <w:rPr>
          <w:rFonts w:ascii="Comic Sans MS" w:hAnsi="Comic Sans MS"/>
          <w:b/>
          <w:sz w:val="18"/>
          <w:szCs w:val="24"/>
        </w:rPr>
        <w:t xml:space="preserve"> 13</w:t>
      </w:r>
      <w:r w:rsidR="00E700B8" w:rsidRPr="00F95634">
        <w:rPr>
          <w:rFonts w:ascii="Comic Sans MS" w:hAnsi="Comic Sans MS"/>
          <w:b/>
          <w:sz w:val="18"/>
          <w:szCs w:val="24"/>
        </w:rPr>
        <w:t xml:space="preserve"> </w:t>
      </w:r>
      <w:r w:rsidRPr="00F95634">
        <w:rPr>
          <w:rFonts w:ascii="Comic Sans MS" w:hAnsi="Comic Sans MS"/>
          <w:sz w:val="18"/>
          <w:szCs w:val="24"/>
        </w:rPr>
        <w:t xml:space="preserve">of the UN Convention on the Rights of the Child. </w:t>
      </w:r>
    </w:p>
    <w:p w14:paraId="352AD7C0" w14:textId="0E8B756A" w:rsidR="00594B2C" w:rsidRPr="00594B2C" w:rsidRDefault="00594B2C" w:rsidP="00594B2C">
      <w:pPr>
        <w:rPr>
          <w:rFonts w:ascii="Comic Sans MS" w:hAnsi="Comic Sans MS"/>
          <w:i/>
          <w:sz w:val="18"/>
          <w:szCs w:val="24"/>
          <w:lang w:val="en-GB"/>
        </w:rPr>
      </w:pPr>
      <w:r>
        <w:rPr>
          <w:rFonts w:ascii="Comic Sans MS" w:hAnsi="Comic Sans MS"/>
          <w:i/>
          <w:sz w:val="18"/>
          <w:szCs w:val="24"/>
          <w:lang w:val="en-GB"/>
        </w:rPr>
        <w:t>“</w:t>
      </w:r>
      <w:r w:rsidRPr="00594B2C">
        <w:rPr>
          <w:rFonts w:ascii="Comic Sans MS" w:hAnsi="Comic Sans MS"/>
          <w:i/>
          <w:sz w:val="18"/>
          <w:szCs w:val="24"/>
          <w:lang w:val="en-GB"/>
        </w:rPr>
        <w:t>I have the right to find and share information</w:t>
      </w:r>
      <w:r>
        <w:rPr>
          <w:rFonts w:ascii="Comic Sans MS" w:hAnsi="Comic Sans MS"/>
          <w:i/>
          <w:sz w:val="18"/>
          <w:szCs w:val="24"/>
          <w:lang w:val="en-GB"/>
        </w:rPr>
        <w:t>”</w:t>
      </w:r>
    </w:p>
    <w:p w14:paraId="5770B2EF" w14:textId="58CBFD51" w:rsidR="00A13D1B" w:rsidRPr="007D5D65" w:rsidRDefault="00A13D1B" w:rsidP="00511262">
      <w:pPr>
        <w:rPr>
          <w:rFonts w:ascii="Comic Sans MS" w:eastAsia="Comic Sans MS" w:hAnsi="Comic Sans MS" w:cs="Comic Sans MS"/>
          <w:b/>
          <w:u w:val="single"/>
          <w:lang w:val="en-GB"/>
        </w:rPr>
      </w:pPr>
    </w:p>
    <w:tbl>
      <w:tblPr>
        <w:tblStyle w:val="a"/>
        <w:tblW w:w="5100" w:type="pct"/>
        <w:jc w:val="center"/>
        <w:tblLook w:val="0000" w:firstRow="0" w:lastRow="0" w:firstColumn="0" w:lastColumn="0" w:noHBand="0" w:noVBand="0"/>
      </w:tblPr>
      <w:tblGrid>
        <w:gridCol w:w="2299"/>
        <w:gridCol w:w="2351"/>
        <w:gridCol w:w="2507"/>
        <w:gridCol w:w="2507"/>
        <w:gridCol w:w="5014"/>
      </w:tblGrid>
      <w:tr w:rsidR="00D5356D" w:rsidRPr="00F1265E" w14:paraId="218F8E02" w14:textId="77777777" w:rsidTr="00D5356D">
        <w:trPr>
          <w:trHeight w:val="200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766E" w14:textId="77777777" w:rsidR="00D5356D" w:rsidRPr="00F1265E" w:rsidRDefault="00D5356D" w:rsidP="00EB1873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  <w:bookmarkStart w:id="0" w:name="_GoBack" w:colFirst="4" w:colLast="4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B7FE" w14:textId="5344A6EB" w:rsidR="00D5356D" w:rsidRPr="00C70912" w:rsidRDefault="00D5356D" w:rsidP="00EB187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 step 5-6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811C9" w14:textId="57FF64FD" w:rsidR="00D5356D" w:rsidRPr="00C70912" w:rsidRDefault="00D5356D" w:rsidP="00EB187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7</w:t>
            </w: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 P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-8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F0BDD" w14:textId="333EF3F7" w:rsidR="00D5356D" w:rsidRPr="00F1265E" w:rsidRDefault="00D5356D" w:rsidP="00EB187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 NC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6C777" w14:textId="670F24CA" w:rsidR="00D5356D" w:rsidRPr="00C70912" w:rsidRDefault="00D5356D" w:rsidP="00EB187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 NC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</w:t>
            </w:r>
          </w:p>
        </w:tc>
      </w:tr>
      <w:bookmarkEnd w:id="0"/>
      <w:tr w:rsidR="007B5CF2" w:rsidRPr="00F1265E" w14:paraId="3F207029" w14:textId="77777777" w:rsidTr="00E753BC">
        <w:trPr>
          <w:trHeight w:val="20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778C1" w14:textId="07D0198F" w:rsidR="00EB3026" w:rsidRPr="007B5CF2" w:rsidRDefault="00AE1F51" w:rsidP="00594B2C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Theme-</w:t>
            </w:r>
            <w:r w:rsidR="007D4D2E">
              <w:rPr>
                <w:rFonts w:ascii="Comic Sans MS" w:eastAsia="Comic Sans MS" w:hAnsi="Comic Sans MS" w:cs="Comic Sans MS"/>
                <w:b/>
                <w:lang w:val="en-GB"/>
              </w:rPr>
              <w:t>What is a promotional campaign / introduction to Publisher</w:t>
            </w:r>
          </w:p>
        </w:tc>
      </w:tr>
      <w:tr w:rsidR="006153F8" w:rsidRPr="00F1265E" w14:paraId="622E719F" w14:textId="77777777" w:rsidTr="006153F8">
        <w:trPr>
          <w:trHeight w:val="132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19E88206" w14:textId="73740FFE" w:rsidR="006153F8" w:rsidRPr="00987B81" w:rsidRDefault="006153F8" w:rsidP="007D5D65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14:paraId="0656A8D1" w14:textId="77777777" w:rsidR="006153F8" w:rsidRDefault="006153F8" w:rsidP="007D5D65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77F91517" w14:textId="38FABDF8" w:rsidR="006153F8" w:rsidRPr="00123B31" w:rsidRDefault="006153F8" w:rsidP="00987B8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38C81E7" w14:textId="08935788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concept of advertising.</w:t>
            </w:r>
          </w:p>
          <w:p w14:paraId="417F9913" w14:textId="26EDAA43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6A98FDB" w14:textId="77777777" w:rsidR="005B4A89" w:rsidRDefault="005B4A89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482707B" w14:textId="7060829C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Knows which software icon relates to Publisher:</w:t>
            </w:r>
          </w:p>
          <w:p w14:paraId="37DA0532" w14:textId="77777777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</w:p>
          <w:p w14:paraId="55D98260" w14:textId="77777777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Can identify the following editing tools:</w:t>
            </w:r>
          </w:p>
          <w:p w14:paraId="7AFDCD68" w14:textId="77777777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1CB8C3A" w14:textId="77777777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Bold</w:t>
            </w:r>
          </w:p>
          <w:p w14:paraId="3D52E99C" w14:textId="7532AD8D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Underline</w:t>
            </w:r>
          </w:p>
          <w:p w14:paraId="1DD9036F" w14:textId="343903A4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Italic</w:t>
            </w:r>
          </w:p>
          <w:p w14:paraId="0A4D8984" w14:textId="3B41E5B4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</w:t>
            </w:r>
          </w:p>
          <w:p w14:paraId="6A15F132" w14:textId="10C7985A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size</w:t>
            </w:r>
          </w:p>
          <w:p w14:paraId="542C5C2E" w14:textId="14AAF55A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colour</w:t>
            </w:r>
          </w:p>
          <w:p w14:paraId="7D932C99" w14:textId="6A0C5A3F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9AB16AB" w14:textId="1CC071C3" w:rsidR="006153F8" w:rsidRPr="00321476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068F7AFA" w14:textId="496D848A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locate a file on the server / save file to a specific location.</w:t>
            </w:r>
          </w:p>
          <w:p w14:paraId="0982730F" w14:textId="77777777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DBB696D" w14:textId="09C84142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concept of advertising.</w:t>
            </w:r>
          </w:p>
          <w:p w14:paraId="0FB343CA" w14:textId="7DE67C2B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700B570" w14:textId="3B127A9A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concept of a political advertising/promotional campaign.</w:t>
            </w:r>
          </w:p>
          <w:p w14:paraId="3F44B3FE" w14:textId="77777777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50AE4D5" w14:textId="513D7F2D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Knows which software icon relates to which piece of software.</w:t>
            </w:r>
          </w:p>
          <w:p w14:paraId="0DF9667F" w14:textId="77777777" w:rsidR="006153F8" w:rsidRPr="00321476" w:rsidRDefault="006153F8" w:rsidP="00321476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Word</w:t>
            </w:r>
          </w:p>
          <w:p w14:paraId="33DDC292" w14:textId="77777777" w:rsidR="006153F8" w:rsidRPr="00321476" w:rsidRDefault="006153F8" w:rsidP="00321476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Publisher</w:t>
            </w:r>
          </w:p>
          <w:p w14:paraId="5D7E29DD" w14:textId="77777777" w:rsidR="006153F8" w:rsidRPr="00321476" w:rsidRDefault="006153F8" w:rsidP="00321476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PowerPoint</w:t>
            </w:r>
          </w:p>
          <w:p w14:paraId="692E8753" w14:textId="4C18E06C" w:rsidR="006153F8" w:rsidRDefault="006153F8" w:rsidP="00321476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Excel</w:t>
            </w:r>
          </w:p>
          <w:p w14:paraId="6178EBBF" w14:textId="77777777" w:rsidR="006153F8" w:rsidRDefault="006153F8" w:rsidP="000E3A9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296366E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Can identify the following editing tools:</w:t>
            </w:r>
          </w:p>
          <w:p w14:paraId="17B2E39E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4D2ED14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Bold</w:t>
            </w:r>
          </w:p>
          <w:p w14:paraId="6ADDF972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Underline</w:t>
            </w:r>
          </w:p>
          <w:p w14:paraId="60B77ACE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Italic</w:t>
            </w:r>
          </w:p>
          <w:p w14:paraId="79EF1C5B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</w:t>
            </w:r>
          </w:p>
          <w:p w14:paraId="651FC1FF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size</w:t>
            </w:r>
          </w:p>
          <w:p w14:paraId="0E62460E" w14:textId="6B264892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colour</w:t>
            </w:r>
          </w:p>
          <w:p w14:paraId="36BAFFCD" w14:textId="257FB556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Insert</w:t>
            </w:r>
          </w:p>
          <w:p w14:paraId="2F5C76D1" w14:textId="495DFFDB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fill</w:t>
            </w:r>
          </w:p>
          <w:p w14:paraId="362D46D2" w14:textId="30FE3AE3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outline</w:t>
            </w:r>
          </w:p>
          <w:p w14:paraId="3D70A75E" w14:textId="08BB4F80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effects</w:t>
            </w:r>
          </w:p>
          <w:p w14:paraId="14E5A769" w14:textId="424F37EB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Word Art</w:t>
            </w:r>
          </w:p>
          <w:p w14:paraId="132B3F19" w14:textId="77777777" w:rsidR="00255618" w:rsidRDefault="00255618" w:rsidP="0025561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Page orientation</w:t>
            </w:r>
          </w:p>
          <w:p w14:paraId="2C4AA2DC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4A198084" w14:textId="647CD898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lastRenderedPageBreak/>
              <w:t>Understands the key elements of promotional literature</w:t>
            </w:r>
          </w:p>
          <w:p w14:paraId="4DF2EB9E" w14:textId="1B636550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4F32600A" w14:textId="51E97CA0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Must include a heading.</w:t>
            </w:r>
          </w:p>
          <w:p w14:paraId="055EE331" w14:textId="77777777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4A772C1A" w14:textId="7B38DC8C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Make good use of space.</w:t>
            </w:r>
          </w:p>
          <w:p w14:paraId="4F71E88F" w14:textId="77777777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73843CBE" w14:textId="61BE2A77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Images have to be relevant and appropriately sized and positioned.</w:t>
            </w:r>
          </w:p>
          <w:p w14:paraId="39274937" w14:textId="77777777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7D68E6BB" w14:textId="221D8405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Text has to be legible. </w:t>
            </w:r>
          </w:p>
          <w:p w14:paraId="615E6DBC" w14:textId="7EA4AECB" w:rsidR="005B4A89" w:rsidRDefault="005B4A89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0ED2985C" w14:textId="123247B1" w:rsidR="005B4A89" w:rsidRDefault="005B4A89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Coherent content</w:t>
            </w:r>
          </w:p>
          <w:p w14:paraId="74DB0F1C" w14:textId="12DFAB85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9C3DB05" w14:textId="4A670C25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Appropriate use of colour.</w:t>
            </w:r>
          </w:p>
          <w:p w14:paraId="14AE6187" w14:textId="77777777" w:rsidR="00044D15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391715E" w14:textId="637FC14A" w:rsidR="00044D15" w:rsidRPr="00E64070" w:rsidRDefault="00044D15" w:rsidP="006153F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Grammar has to be correct.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2379BD5" w14:textId="1A6210C6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Is able to locate a file on the server / save file to a specific location.</w:t>
            </w:r>
          </w:p>
          <w:p w14:paraId="3F2A3FF7" w14:textId="77777777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3160839F" w14:textId="06AD7B9F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concept of advertising.</w:t>
            </w:r>
          </w:p>
          <w:p w14:paraId="5EA64799" w14:textId="1F14D971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C159472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concept of a political advertising/promotional campaign.</w:t>
            </w:r>
          </w:p>
          <w:p w14:paraId="52ECA76A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BDF6AB8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Knows which software icon relates to which piece of software.</w:t>
            </w:r>
          </w:p>
          <w:p w14:paraId="250DED30" w14:textId="77777777" w:rsidR="006153F8" w:rsidRPr="00321476" w:rsidRDefault="006153F8" w:rsidP="007D4D2E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Word</w:t>
            </w:r>
          </w:p>
          <w:p w14:paraId="225103D6" w14:textId="77777777" w:rsidR="006153F8" w:rsidRPr="00321476" w:rsidRDefault="006153F8" w:rsidP="007D4D2E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Publisher</w:t>
            </w:r>
          </w:p>
          <w:p w14:paraId="190CE177" w14:textId="77777777" w:rsidR="006153F8" w:rsidRPr="00321476" w:rsidRDefault="006153F8" w:rsidP="007D4D2E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PowerPoint</w:t>
            </w:r>
          </w:p>
          <w:p w14:paraId="1E3258F7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Excel</w:t>
            </w:r>
          </w:p>
          <w:p w14:paraId="0C8BC131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87F36E3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Can identify the following editing tools:</w:t>
            </w:r>
          </w:p>
          <w:p w14:paraId="7369843E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3203404D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Bold</w:t>
            </w:r>
          </w:p>
          <w:p w14:paraId="41C69487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Underline</w:t>
            </w:r>
          </w:p>
          <w:p w14:paraId="7A3CCE9D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Italic</w:t>
            </w:r>
          </w:p>
          <w:p w14:paraId="09CF597F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</w:t>
            </w:r>
          </w:p>
          <w:p w14:paraId="72A9055F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size</w:t>
            </w:r>
          </w:p>
          <w:p w14:paraId="593FFC1B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colour</w:t>
            </w:r>
          </w:p>
          <w:p w14:paraId="06B7758C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Insert</w:t>
            </w:r>
          </w:p>
          <w:p w14:paraId="47253840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fill</w:t>
            </w:r>
          </w:p>
          <w:p w14:paraId="79EBD885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outline</w:t>
            </w:r>
          </w:p>
          <w:p w14:paraId="67DE6E62" w14:textId="7777777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effects</w:t>
            </w:r>
          </w:p>
          <w:p w14:paraId="5B3DA068" w14:textId="7D205FBF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Word Art</w:t>
            </w:r>
          </w:p>
          <w:p w14:paraId="297B8E6F" w14:textId="77777777" w:rsidR="00255618" w:rsidRDefault="00255618" w:rsidP="0025561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Page orientation</w:t>
            </w:r>
          </w:p>
          <w:p w14:paraId="7182210D" w14:textId="0413FAB7" w:rsidR="006153F8" w:rsidRDefault="006153F8" w:rsidP="007D4D2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Edit page colour</w:t>
            </w:r>
          </w:p>
          <w:p w14:paraId="30AF19F0" w14:textId="77777777" w:rsidR="006153F8" w:rsidRDefault="006153F8" w:rsidP="002B174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Insert and edit shapes</w:t>
            </w:r>
          </w:p>
          <w:p w14:paraId="4882D29F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Understands the key elements of promotional literature</w:t>
            </w:r>
          </w:p>
          <w:p w14:paraId="5DD6EDB5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196A31B1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Must include a heading.</w:t>
            </w:r>
          </w:p>
          <w:p w14:paraId="1A010D39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356506D8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Make good use of space.</w:t>
            </w:r>
          </w:p>
          <w:p w14:paraId="7FC45CB7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B25C6ED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Images have to be relevant and appropriately sized and positioned.</w:t>
            </w:r>
          </w:p>
          <w:p w14:paraId="634D420B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5EB98EF" w14:textId="47605791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Text has to be legible. </w:t>
            </w:r>
          </w:p>
          <w:p w14:paraId="560C428C" w14:textId="77777777" w:rsidR="005B4A89" w:rsidRDefault="005B4A89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F61CBC7" w14:textId="77777777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Coherent content</w:t>
            </w:r>
          </w:p>
          <w:p w14:paraId="5A56C2BE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4D79DC86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Appropriate use of colour.</w:t>
            </w:r>
          </w:p>
          <w:p w14:paraId="570DD0ED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1DB6F56C" w14:textId="4815028B" w:rsidR="00044D15" w:rsidRPr="009D1E42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Grammar has to be correct.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DFA073D" w14:textId="3BF474D8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Is able to locate a file on the server / save file to a specific location.</w:t>
            </w:r>
          </w:p>
          <w:p w14:paraId="2C335976" w14:textId="48FBD949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0CBA20F" w14:textId="77777777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ED04C70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concept of advertising.</w:t>
            </w:r>
          </w:p>
          <w:p w14:paraId="28113A08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7C07E6D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EBF2012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concept of a political advertising/promotional campaign.</w:t>
            </w:r>
          </w:p>
          <w:p w14:paraId="753E31C5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E084D99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Knows which software icon relates to which piece of software.</w:t>
            </w:r>
          </w:p>
          <w:p w14:paraId="4F95CA50" w14:textId="77777777" w:rsidR="006153F8" w:rsidRPr="00321476" w:rsidRDefault="006153F8" w:rsidP="006153F8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Word</w:t>
            </w:r>
          </w:p>
          <w:p w14:paraId="407F2FE9" w14:textId="77777777" w:rsidR="006153F8" w:rsidRPr="00321476" w:rsidRDefault="006153F8" w:rsidP="006153F8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Publisher</w:t>
            </w:r>
          </w:p>
          <w:p w14:paraId="6A5DD71B" w14:textId="77777777" w:rsidR="006153F8" w:rsidRPr="00321476" w:rsidRDefault="006153F8" w:rsidP="006153F8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PowerPoint</w:t>
            </w:r>
          </w:p>
          <w:p w14:paraId="2D12225E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321476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Excel</w:t>
            </w:r>
          </w:p>
          <w:p w14:paraId="2BBD37C8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511C003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Can identify the following editing tools:</w:t>
            </w:r>
          </w:p>
          <w:p w14:paraId="64FFEA16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8C43445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Bold</w:t>
            </w:r>
          </w:p>
          <w:p w14:paraId="2A161296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Underline</w:t>
            </w:r>
          </w:p>
          <w:p w14:paraId="2BD3BDF7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Italic</w:t>
            </w:r>
          </w:p>
          <w:p w14:paraId="752B6C6B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</w:t>
            </w:r>
          </w:p>
          <w:p w14:paraId="1DEB2DD9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size</w:t>
            </w:r>
          </w:p>
          <w:p w14:paraId="624AA3BD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Font colour</w:t>
            </w:r>
          </w:p>
          <w:p w14:paraId="6478758E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Insert</w:t>
            </w:r>
          </w:p>
          <w:p w14:paraId="7C42B800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fill</w:t>
            </w:r>
          </w:p>
          <w:p w14:paraId="2699DC07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outline</w:t>
            </w:r>
          </w:p>
          <w:p w14:paraId="779AAE1D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Shape effects</w:t>
            </w:r>
          </w:p>
          <w:p w14:paraId="041689DF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Word Art</w:t>
            </w:r>
          </w:p>
          <w:p w14:paraId="6FB3E2E3" w14:textId="777777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Edit page colour</w:t>
            </w:r>
          </w:p>
          <w:p w14:paraId="6314051D" w14:textId="0D85EF69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Insert and edit shapes</w:t>
            </w:r>
          </w:p>
          <w:p w14:paraId="5ECBD02C" w14:textId="77777777" w:rsidR="00255618" w:rsidRDefault="00255618" w:rsidP="0025561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Page orientation</w:t>
            </w:r>
          </w:p>
          <w:p w14:paraId="50149329" w14:textId="4BFE0977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151E4E3" w14:textId="281E8B90" w:rsidR="006153F8" w:rsidRDefault="006153F8" w:rsidP="006153F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Search for and access Publisher templates </w:t>
            </w:r>
          </w:p>
          <w:p w14:paraId="7D0BCDD4" w14:textId="555C2D26" w:rsidR="006153F8" w:rsidRDefault="006153F8" w:rsidP="00CD2DEB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Search for and access page parts</w:t>
            </w:r>
          </w:p>
          <w:p w14:paraId="48E43F44" w14:textId="4F3FA705" w:rsidR="006153F8" w:rsidRDefault="006153F8" w:rsidP="00CD2DEB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7F74481" w14:textId="77777777" w:rsidR="00044D15" w:rsidRDefault="00044D15" w:rsidP="00CD2DEB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B84327A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Understands the key elements of promotional literature</w:t>
            </w:r>
          </w:p>
          <w:p w14:paraId="0991451F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5155EBA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Must include a heading.</w:t>
            </w:r>
          </w:p>
          <w:p w14:paraId="3FDFBC58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05494D58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Make good use of space.</w:t>
            </w:r>
          </w:p>
          <w:p w14:paraId="6828E67C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041F01C3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Images have to be relevant and appropriately sized and positioned.</w:t>
            </w:r>
          </w:p>
          <w:p w14:paraId="349339BB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0F1A9500" w14:textId="55D35FBE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Text has to be legible. </w:t>
            </w:r>
          </w:p>
          <w:p w14:paraId="290CDCAF" w14:textId="6D7AE530" w:rsidR="005B4A89" w:rsidRDefault="005B4A89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1EB74472" w14:textId="00DC073E" w:rsidR="005B4A89" w:rsidRDefault="005B4A89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Coherent content</w:t>
            </w:r>
          </w:p>
          <w:p w14:paraId="09D2E138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7A16C801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Appropriate use of colour.</w:t>
            </w:r>
          </w:p>
          <w:p w14:paraId="5703C413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7343318F" w14:textId="4685F487" w:rsidR="006153F8" w:rsidRPr="00E60777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Grammar has to be correct.</w:t>
            </w:r>
          </w:p>
        </w:tc>
      </w:tr>
      <w:tr w:rsidR="00044D15" w:rsidRPr="00F1265E" w14:paraId="4CFDD8A2" w14:textId="7946D66A" w:rsidTr="00044D15">
        <w:trPr>
          <w:trHeight w:val="61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14:paraId="63212136" w14:textId="5B11CDEC" w:rsidR="00044D15" w:rsidRPr="00987B81" w:rsidRDefault="00044D15" w:rsidP="00987B8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14:paraId="5485D535" w14:textId="77777777" w:rsidR="00044D15" w:rsidRPr="00987B81" w:rsidRDefault="00044D15" w:rsidP="00987B8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A020350" w14:textId="0957A73E" w:rsidR="00044D15" w:rsidRDefault="00044D15" w:rsidP="00977F8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follow a sequence of picture tutorials in order to access and use editing tools within Publisher.</w:t>
            </w:r>
          </w:p>
          <w:p w14:paraId="02B7A422" w14:textId="5A205F14" w:rsidR="00044D15" w:rsidRDefault="00044D15" w:rsidP="00977F8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6EC5AFC" w14:textId="004375A5" w:rsidR="00044D15" w:rsidRDefault="00044D15" w:rsidP="00977F8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copy the layout of a series of Publisher posters (each poster becomes gradually more sophisticated in its use of editing tools and general layout).</w:t>
            </w:r>
          </w:p>
          <w:p w14:paraId="3704F709" w14:textId="5485E1AC" w:rsidR="00044D15" w:rsidRDefault="00044D15" w:rsidP="00977F8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F2F5DB3" w14:textId="77777777" w:rsidR="00044D15" w:rsidRDefault="00044D15" w:rsidP="00977F8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F801AFF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D512D5E" w14:textId="4B4C9775" w:rsidR="00044D15" w:rsidRDefault="00044D15" w:rsidP="000A44C4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7D3A52A" w14:textId="690F5E4B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follow a sequence of picture tutorials in order to access and use editing tools within Publisher.</w:t>
            </w:r>
          </w:p>
          <w:p w14:paraId="7D7412DF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904F450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copy the layout of a series of Publisher posters (each poster becomes gradually more sophisticated in its use of editing tools and general layout).</w:t>
            </w:r>
          </w:p>
          <w:p w14:paraId="202BF908" w14:textId="7E1D924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F81993D" w14:textId="32006AEC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identify errors within a poster layout and suggest corrections.</w:t>
            </w:r>
          </w:p>
          <w:p w14:paraId="5512B993" w14:textId="4A660E13" w:rsidR="005B4A89" w:rsidRDefault="005B4A89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836C84B" w14:textId="06A3D4F5" w:rsidR="005B4A89" w:rsidRDefault="005B4A89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identify editing techniques used within a poster (i.e. bold, underline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).</w:t>
            </w:r>
          </w:p>
          <w:p w14:paraId="51FD632C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3DE5F126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B176B40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C7A5974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CC6A3DC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B891E57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65DCD58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79B656F" w14:textId="77777777" w:rsidR="00044D15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E464432" w14:textId="34B4310E" w:rsidR="00044D15" w:rsidRPr="00E60777" w:rsidRDefault="00044D15" w:rsidP="00FB526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0F9FF6B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independently follow a set brief in order to create a poster.</w:t>
            </w:r>
          </w:p>
          <w:p w14:paraId="4F80052F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C63DF3E" w14:textId="283C1320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identify errors within a poster layout and suggest corrections.</w:t>
            </w:r>
          </w:p>
          <w:p w14:paraId="23B671B7" w14:textId="29355113" w:rsidR="005B4A89" w:rsidRDefault="005B4A89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D740656" w14:textId="35CCF572" w:rsidR="005B4A89" w:rsidRDefault="005B4A89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identify editing techniques used within a poster (i.e. bold, underline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).</w:t>
            </w:r>
          </w:p>
          <w:p w14:paraId="058A6A15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32F2B986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discuss what makes a successful poster and why.</w:t>
            </w:r>
          </w:p>
          <w:p w14:paraId="122F0707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36D178D1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discuss the concept of a promotional campaign.</w:t>
            </w:r>
          </w:p>
          <w:p w14:paraId="404DEBE2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A1EA343" w14:textId="04F7B9D3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discuss the different uses for the following software:</w:t>
            </w:r>
          </w:p>
          <w:p w14:paraId="599A5AB5" w14:textId="77777777" w:rsidR="00044D15" w:rsidRP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Word</w:t>
            </w:r>
          </w:p>
          <w:p w14:paraId="7509F387" w14:textId="77777777" w:rsidR="00044D15" w:rsidRP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Publisher</w:t>
            </w:r>
          </w:p>
          <w:p w14:paraId="022A4F0D" w14:textId="77777777" w:rsidR="00044D15" w:rsidRP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Excel</w:t>
            </w:r>
          </w:p>
          <w:p w14:paraId="08B2EBDD" w14:textId="60D9DE3C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PowerPoint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5B800A5" w14:textId="6590BCD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independently follow a set brief in order to create a poster / pamphlet and newsletter.</w:t>
            </w:r>
          </w:p>
          <w:p w14:paraId="7EFD6F23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B9D9091" w14:textId="12F0E2C5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identify errors within layouts and suggest corrections.</w:t>
            </w:r>
          </w:p>
          <w:p w14:paraId="3E385690" w14:textId="125DB898" w:rsidR="005B4A89" w:rsidRDefault="005B4A89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F3B2C59" w14:textId="77777777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identify editing techniques used within a poster (i.e. bold, underline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).</w:t>
            </w:r>
          </w:p>
          <w:p w14:paraId="35DA736F" w14:textId="3C211206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88B281E" w14:textId="2F09D2ED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discuss the concept of a promotional campaign and what </w:t>
            </w:r>
            <w:r w:rsidR="005B4A89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the elements of a successful promotional campaign are.</w:t>
            </w:r>
          </w:p>
          <w:p w14:paraId="2D8EC29E" w14:textId="77777777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8CCF852" w14:textId="4CEEDC82" w:rsid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discuss the different uses for the following software:</w:t>
            </w:r>
          </w:p>
          <w:p w14:paraId="4A5F4239" w14:textId="349F6A1F" w:rsidR="00044D15" w:rsidRP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Word</w:t>
            </w:r>
          </w:p>
          <w:p w14:paraId="437C55C8" w14:textId="77777777" w:rsidR="00044D15" w:rsidRP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Publisher</w:t>
            </w:r>
          </w:p>
          <w:p w14:paraId="13F3A1AA" w14:textId="77777777" w:rsidR="00044D15" w:rsidRPr="00044D15" w:rsidRDefault="00044D15" w:rsidP="00044D15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Excel</w:t>
            </w:r>
          </w:p>
          <w:p w14:paraId="2D9C95FF" w14:textId="048DBF98" w:rsidR="00044D15" w:rsidRPr="00923536" w:rsidRDefault="00044D15" w:rsidP="00044D1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044D15">
              <w:rPr>
                <w:rFonts w:ascii="Comic Sans MS" w:eastAsia="Comic Sans MS" w:hAnsi="Comic Sans MS" w:cs="Comic Sans MS"/>
                <w:b/>
                <w:sz w:val="16"/>
                <w:szCs w:val="16"/>
                <w:lang w:val="en-GB"/>
              </w:rPr>
              <w:t>PowerPoint</w:t>
            </w:r>
          </w:p>
        </w:tc>
      </w:tr>
      <w:tr w:rsidR="001A159E" w:rsidRPr="00F1265E" w14:paraId="34E95025" w14:textId="77777777" w:rsidTr="005B4A89">
        <w:trPr>
          <w:trHeight w:val="699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14:paraId="0ADFA434" w14:textId="03B39750" w:rsidR="001A159E" w:rsidRPr="00123B31" w:rsidRDefault="001A159E" w:rsidP="0050571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Personal development</w:t>
            </w:r>
          </w:p>
        </w:tc>
        <w:tc>
          <w:tcPr>
            <w:tcW w:w="42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DA8E982" w14:textId="77777777" w:rsidR="001A159E" w:rsidRDefault="001A159E" w:rsidP="0050571E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Problem solving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-</w:t>
            </w:r>
          </w:p>
          <w:p w14:paraId="001FBFC6" w14:textId="42913CDE" w:rsidR="001A159E" w:rsidRPr="00973DC4" w:rsidRDefault="001A159E" w:rsidP="0050571E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Linked to resolving hard and software issues.</w:t>
            </w:r>
          </w:p>
          <w:p w14:paraId="5D0CD0CA" w14:textId="77777777" w:rsidR="001A159E" w:rsidRDefault="001A159E" w:rsidP="0050571E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Communication skills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-</w:t>
            </w:r>
          </w:p>
          <w:p w14:paraId="18C771ED" w14:textId="58D8DFC6" w:rsidR="001A159E" w:rsidRPr="00973DC4" w:rsidRDefault="001A159E" w:rsidP="0050571E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Asking appropriate questions and listening to responses when troubleshooting ICT issues.</w:t>
            </w:r>
          </w:p>
          <w:p w14:paraId="366A55BC" w14:textId="77777777" w:rsidR="001A159E" w:rsidRDefault="001A159E" w:rsidP="0050571E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Self-belief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-</w:t>
            </w:r>
          </w:p>
          <w:p w14:paraId="574E8311" w14:textId="130D8194" w:rsidR="00206EBF" w:rsidRDefault="001A159E" w:rsidP="00A13D1B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Never giving up if unable to resolve the issues, continue to ask, listen and try different solutions.</w:t>
            </w:r>
          </w:p>
          <w:p w14:paraId="4D41C4A0" w14:textId="0EF2872D" w:rsidR="00614110" w:rsidRDefault="00614110" w:rsidP="00614110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Self-management-</w:t>
            </w:r>
          </w:p>
          <w:p w14:paraId="09D29D2F" w14:textId="0830CBA8" w:rsidR="001A159E" w:rsidRPr="00973DC4" w:rsidRDefault="00206EBF" w:rsidP="0002440D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Linked to </w:t>
            </w:r>
            <w:r w:rsidR="00614110"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independent research tasks and selecting appropriate information.</w:t>
            </w:r>
          </w:p>
        </w:tc>
      </w:tr>
      <w:tr w:rsidR="001A159E" w:rsidRPr="00F1265E" w14:paraId="5DEE4A7A" w14:textId="77777777" w:rsidTr="00E753BC">
        <w:trPr>
          <w:trHeight w:val="1339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CD54219" w14:textId="629D405D" w:rsidR="001A159E" w:rsidRDefault="001A159E" w:rsidP="00A13D1B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Suggested activities</w:t>
            </w:r>
          </w:p>
          <w:p w14:paraId="6ED4A85E" w14:textId="4ED084F8" w:rsidR="005B4A89" w:rsidRDefault="001A159E" w:rsidP="005B4A8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000583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</w:t>
            </w:r>
            <w:r w:rsidR="005B4A8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treasure hunts in order to locate tools within Publisher</w:t>
            </w:r>
          </w:p>
          <w:p w14:paraId="3089F563" w14:textId="2E553338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-matching software icons to appropriate activities</w:t>
            </w:r>
          </w:p>
          <w:p w14:paraId="159AC7BC" w14:textId="74E4809D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-annotating posters and other literature to identify positives and negatives</w:t>
            </w:r>
          </w:p>
          <w:p w14:paraId="7D2708E2" w14:textId="0F09820B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-copying pieces of shape art to practice use of the insert and formatting tools.</w:t>
            </w:r>
          </w:p>
          <w:p w14:paraId="0AD2E1CC" w14:textId="70E8A85C" w:rsidR="005B4A89" w:rsidRDefault="005B4A89" w:rsidP="005B4A8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-matching tools to edited work (i.e. italic tool to italicised text).</w:t>
            </w:r>
          </w:p>
          <w:p w14:paraId="288FD6B9" w14:textId="74314B2A" w:rsidR="005B4A89" w:rsidRPr="00F212D0" w:rsidRDefault="005B4A89" w:rsidP="005B4A8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-mock up presentations-students to present their student council ideas to the class.</w:t>
            </w:r>
          </w:p>
          <w:p w14:paraId="62A48E27" w14:textId="4E2ADEF3" w:rsidR="001A159E" w:rsidRPr="00F212D0" w:rsidRDefault="001A159E" w:rsidP="00A13D1B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A159E" w:rsidRPr="00F1265E" w14:paraId="2B332328" w14:textId="77777777" w:rsidTr="00FB4CAE">
        <w:trPr>
          <w:trHeight w:val="6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813ACE0" w14:textId="58858B97" w:rsidR="001A159E" w:rsidRDefault="001A159E" w:rsidP="00A13D1B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Online resources</w:t>
            </w:r>
          </w:p>
          <w:p w14:paraId="423B207E" w14:textId="77777777" w:rsidR="001A159E" w:rsidRPr="00F25D4A" w:rsidRDefault="00331297" w:rsidP="00F25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5" w:history="1">
              <w:r w:rsidR="001A159E" w:rsidRPr="00F25D4A">
                <w:rPr>
                  <w:rFonts w:ascii="Times" w:hAnsi="Times"/>
                  <w:color w:val="0000FF"/>
                  <w:u w:val="single"/>
                  <w:lang w:val="en-GB"/>
                </w:rPr>
                <w:t>https://www.bbc.co.uk/bitesize/guides/zxb72hv/revision/1</w:t>
              </w:r>
            </w:hyperlink>
          </w:p>
          <w:p w14:paraId="409D79C9" w14:textId="77777777" w:rsidR="001A159E" w:rsidRPr="00F25D4A" w:rsidRDefault="00331297" w:rsidP="00F25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6" w:history="1">
              <w:r w:rsidR="001A159E" w:rsidRPr="00F25D4A">
                <w:rPr>
                  <w:rFonts w:ascii="Times" w:hAnsi="Times"/>
                  <w:color w:val="0000FF"/>
                  <w:u w:val="single"/>
                  <w:lang w:val="en-GB"/>
                </w:rPr>
                <w:t>http://planeta42.com/it/hardware.html</w:t>
              </w:r>
            </w:hyperlink>
          </w:p>
          <w:p w14:paraId="5C043454" w14:textId="77777777" w:rsidR="001A159E" w:rsidRDefault="00331297" w:rsidP="00F25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7" w:history="1">
              <w:r w:rsidR="001A159E" w:rsidRPr="00F25D4A">
                <w:rPr>
                  <w:rFonts w:ascii="Times" w:hAnsi="Times"/>
                  <w:color w:val="0000FF"/>
                  <w:u w:val="single"/>
                  <w:lang w:val="en-GB"/>
                </w:rPr>
                <w:t>https://www.webopedia.com/Hardware</w:t>
              </w:r>
            </w:hyperlink>
          </w:p>
          <w:p w14:paraId="60B15C0E" w14:textId="77777777" w:rsidR="001A159E" w:rsidRDefault="00331297" w:rsidP="00F25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8" w:history="1">
              <w:r w:rsidR="001A159E" w:rsidRPr="00F25D4A">
                <w:rPr>
                  <w:rFonts w:ascii="Times" w:hAnsi="Times"/>
                  <w:color w:val="0000FF"/>
                  <w:u w:val="single"/>
                  <w:lang w:val="en-GB"/>
                </w:rPr>
                <w:t>https://www.bbc.co.uk/bitesize/topics/zbhgjxs/articles/z9myvcw</w:t>
              </w:r>
            </w:hyperlink>
          </w:p>
          <w:p w14:paraId="3FEAACFE" w14:textId="77777777" w:rsidR="001A159E" w:rsidRPr="00F25D4A" w:rsidRDefault="00331297" w:rsidP="00F25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9" w:history="1">
              <w:r w:rsidR="001A159E" w:rsidRPr="00F25D4A">
                <w:rPr>
                  <w:rFonts w:ascii="Times" w:hAnsi="Times"/>
                  <w:color w:val="0000FF"/>
                  <w:u w:val="single"/>
                  <w:lang w:val="en-GB"/>
                </w:rPr>
                <w:t>http://www.playkidsgames.com/games/computer/default.htm#</w:t>
              </w:r>
            </w:hyperlink>
          </w:p>
          <w:p w14:paraId="0F25667F" w14:textId="3ED6FBD3" w:rsidR="001A159E" w:rsidRPr="00F25D4A" w:rsidRDefault="00331297" w:rsidP="00F25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10" w:history="1">
              <w:r w:rsidR="001A159E" w:rsidRPr="00FB4CAE">
                <w:rPr>
                  <w:rFonts w:ascii="Times" w:hAnsi="Times"/>
                  <w:color w:val="0000FF"/>
                  <w:u w:val="single"/>
                  <w:lang w:val="en-GB"/>
                </w:rPr>
                <w:t>https://www.instructables.com/id/Introduction-to-hardware-Learn-the-basics/</w:t>
              </w:r>
            </w:hyperlink>
          </w:p>
          <w:p w14:paraId="45DBD05C" w14:textId="77777777" w:rsidR="001A159E" w:rsidRDefault="00331297" w:rsidP="00943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0000FF"/>
                <w:u w:val="single"/>
                <w:lang w:val="en-GB"/>
              </w:rPr>
            </w:pPr>
            <w:hyperlink r:id="rId11" w:history="1">
              <w:r w:rsidR="001A159E" w:rsidRPr="0094381D">
                <w:rPr>
                  <w:rFonts w:ascii="Times" w:hAnsi="Times"/>
                  <w:color w:val="0000FF"/>
                  <w:u w:val="single"/>
                  <w:lang w:val="en-GB"/>
                </w:rPr>
                <w:t>https://www.abcya.com/games/input_output</w:t>
              </w:r>
            </w:hyperlink>
          </w:p>
          <w:p w14:paraId="79AFF195" w14:textId="77777777" w:rsidR="00973DC4" w:rsidRPr="00973DC4" w:rsidRDefault="00331297" w:rsidP="00973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12" w:history="1">
              <w:r w:rsidR="00973DC4" w:rsidRPr="00973DC4">
                <w:rPr>
                  <w:rFonts w:ascii="Times" w:hAnsi="Times"/>
                  <w:color w:val="0000FF"/>
                  <w:u w:val="single"/>
                  <w:lang w:val="en-GB"/>
                </w:rPr>
                <w:t>https://www.disklabs.com/how-mobile-phone-masts-work/</w:t>
              </w:r>
            </w:hyperlink>
          </w:p>
          <w:p w14:paraId="2C320F0D" w14:textId="77777777" w:rsidR="00973DC4" w:rsidRPr="00973DC4" w:rsidRDefault="00331297" w:rsidP="00973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13" w:history="1">
              <w:r w:rsidR="00973DC4" w:rsidRPr="00973DC4">
                <w:rPr>
                  <w:rFonts w:ascii="Times" w:hAnsi="Times"/>
                  <w:color w:val="0000FF"/>
                  <w:u w:val="single"/>
                  <w:lang w:val="en-GB"/>
                </w:rPr>
                <w:t>https://www.uswitch.com/broadband/guides/what-is-broadband/</w:t>
              </w:r>
            </w:hyperlink>
          </w:p>
          <w:p w14:paraId="7E9EBFDB" w14:textId="0F34105C" w:rsidR="001A159E" w:rsidRPr="0094381D" w:rsidRDefault="001A159E" w:rsidP="00943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</w:p>
        </w:tc>
      </w:tr>
      <w:tr w:rsidR="001A159E" w:rsidRPr="00F1265E" w14:paraId="6F76FBE8" w14:textId="77777777" w:rsidTr="00FB4CAE">
        <w:trPr>
          <w:trHeight w:val="6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2AAD91C" w14:textId="2F57DB51" w:rsidR="001A159E" w:rsidRDefault="001A159E" w:rsidP="00A13D1B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Evidencing Work</w:t>
            </w:r>
          </w:p>
          <w:p w14:paraId="4FFE7262" w14:textId="23677464" w:rsidR="001A159E" w:rsidRPr="00F212D0" w:rsidRDefault="001A159E" w:rsidP="00A13D1B">
            <w:pPr>
              <w:pStyle w:val="Normal1"/>
              <w:rPr>
                <w:rFonts w:ascii="Comic Sans MS" w:eastAsia="Comic Sans MS" w:hAnsi="Comic Sans MS" w:cs="Comic Sans MS"/>
                <w:b/>
                <w:color w:val="FF0000"/>
                <w:szCs w:val="16"/>
                <w:lang w:val="en-GB"/>
              </w:rPr>
            </w:pPr>
            <w:r w:rsidRPr="00F212D0">
              <w:rPr>
                <w:rFonts w:ascii="Comic Sans MS" w:eastAsia="Comic Sans MS" w:hAnsi="Comic Sans MS" w:cs="Comic Sans MS"/>
                <w:b/>
                <w:color w:val="FF0000"/>
                <w:szCs w:val="16"/>
                <w:lang w:val="en-GB"/>
              </w:rPr>
              <w:t xml:space="preserve">All work / evidence sheets need to be printed off (where appropriate levelled in accordance with the rubric), students need to </w:t>
            </w:r>
            <w:proofErr w:type="spellStart"/>
            <w:r w:rsidRPr="00F212D0">
              <w:rPr>
                <w:rFonts w:ascii="Comic Sans MS" w:eastAsia="Comic Sans MS" w:hAnsi="Comic Sans MS" w:cs="Comic Sans MS"/>
                <w:b/>
                <w:color w:val="FF0000"/>
                <w:szCs w:val="16"/>
                <w:lang w:val="en-GB"/>
              </w:rPr>
              <w:t>self assess</w:t>
            </w:r>
            <w:proofErr w:type="spellEnd"/>
            <w:r w:rsidRPr="00F212D0">
              <w:rPr>
                <w:rFonts w:ascii="Comic Sans MS" w:eastAsia="Comic Sans MS" w:hAnsi="Comic Sans MS" w:cs="Comic Sans MS"/>
                <w:b/>
                <w:color w:val="FF0000"/>
                <w:szCs w:val="16"/>
                <w:lang w:val="en-GB"/>
              </w:rPr>
              <w:t xml:space="preserve"> and work needs to be put in student folders. </w:t>
            </w:r>
          </w:p>
        </w:tc>
      </w:tr>
    </w:tbl>
    <w:p w14:paraId="3FC20297" w14:textId="77777777" w:rsidR="00BE582D" w:rsidRPr="00691B41" w:rsidRDefault="00BE582D" w:rsidP="00F212D0">
      <w:pPr>
        <w:pStyle w:val="Normal1"/>
        <w:rPr>
          <w:rFonts w:ascii="Comic Sans MS" w:hAnsi="Comic Sans MS"/>
          <w:sz w:val="16"/>
          <w:lang w:val="en-GB"/>
        </w:rPr>
      </w:pPr>
    </w:p>
    <w:sectPr w:rsidR="00BE582D" w:rsidRPr="00691B41" w:rsidSect="00987B81">
      <w:pgSz w:w="15840" w:h="12240" w:orient="landscape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4"/>
    <w:rsid w:val="00000583"/>
    <w:rsid w:val="0002440D"/>
    <w:rsid w:val="00032EE8"/>
    <w:rsid w:val="00044D15"/>
    <w:rsid w:val="00085BDE"/>
    <w:rsid w:val="000A44C4"/>
    <w:rsid w:val="000B11C7"/>
    <w:rsid w:val="000D128F"/>
    <w:rsid w:val="000E3A98"/>
    <w:rsid w:val="000F4A3F"/>
    <w:rsid w:val="00123B31"/>
    <w:rsid w:val="001332EC"/>
    <w:rsid w:val="00152B72"/>
    <w:rsid w:val="001A159E"/>
    <w:rsid w:val="00206EBF"/>
    <w:rsid w:val="002125D5"/>
    <w:rsid w:val="002201FE"/>
    <w:rsid w:val="00220BD0"/>
    <w:rsid w:val="00241D81"/>
    <w:rsid w:val="0024414E"/>
    <w:rsid w:val="00255618"/>
    <w:rsid w:val="00266CDD"/>
    <w:rsid w:val="002B1740"/>
    <w:rsid w:val="002B4B9B"/>
    <w:rsid w:val="00321476"/>
    <w:rsid w:val="00322E7C"/>
    <w:rsid w:val="00331297"/>
    <w:rsid w:val="003314E7"/>
    <w:rsid w:val="00377F28"/>
    <w:rsid w:val="00385017"/>
    <w:rsid w:val="003C6370"/>
    <w:rsid w:val="0042074B"/>
    <w:rsid w:val="004333DD"/>
    <w:rsid w:val="004A5D80"/>
    <w:rsid w:val="004C020C"/>
    <w:rsid w:val="004D619F"/>
    <w:rsid w:val="004F44F4"/>
    <w:rsid w:val="0050571E"/>
    <w:rsid w:val="00511262"/>
    <w:rsid w:val="00594B2C"/>
    <w:rsid w:val="005A4863"/>
    <w:rsid w:val="005B4A89"/>
    <w:rsid w:val="005C3320"/>
    <w:rsid w:val="005C6CDB"/>
    <w:rsid w:val="005C74B9"/>
    <w:rsid w:val="005E0610"/>
    <w:rsid w:val="00614110"/>
    <w:rsid w:val="006153F8"/>
    <w:rsid w:val="00617B39"/>
    <w:rsid w:val="00640EEC"/>
    <w:rsid w:val="00682E38"/>
    <w:rsid w:val="00691B41"/>
    <w:rsid w:val="00696F16"/>
    <w:rsid w:val="006E5400"/>
    <w:rsid w:val="006E5473"/>
    <w:rsid w:val="006F4750"/>
    <w:rsid w:val="00713D64"/>
    <w:rsid w:val="0075030A"/>
    <w:rsid w:val="00760637"/>
    <w:rsid w:val="00760727"/>
    <w:rsid w:val="00790D1C"/>
    <w:rsid w:val="007B5CF2"/>
    <w:rsid w:val="007C0676"/>
    <w:rsid w:val="007D4D2E"/>
    <w:rsid w:val="007D5D65"/>
    <w:rsid w:val="00812276"/>
    <w:rsid w:val="00870504"/>
    <w:rsid w:val="00882C98"/>
    <w:rsid w:val="00890BF4"/>
    <w:rsid w:val="008924CD"/>
    <w:rsid w:val="008A74A0"/>
    <w:rsid w:val="008C214D"/>
    <w:rsid w:val="008E1863"/>
    <w:rsid w:val="008E7275"/>
    <w:rsid w:val="00923536"/>
    <w:rsid w:val="00925A85"/>
    <w:rsid w:val="0094381D"/>
    <w:rsid w:val="00967721"/>
    <w:rsid w:val="00972F04"/>
    <w:rsid w:val="00973DC4"/>
    <w:rsid w:val="00977F82"/>
    <w:rsid w:val="00987503"/>
    <w:rsid w:val="00987B81"/>
    <w:rsid w:val="009D1E42"/>
    <w:rsid w:val="00A13D1B"/>
    <w:rsid w:val="00A255C9"/>
    <w:rsid w:val="00A33C21"/>
    <w:rsid w:val="00A414E8"/>
    <w:rsid w:val="00A74757"/>
    <w:rsid w:val="00A80778"/>
    <w:rsid w:val="00A97CB3"/>
    <w:rsid w:val="00AB23BC"/>
    <w:rsid w:val="00AE1F51"/>
    <w:rsid w:val="00B2556D"/>
    <w:rsid w:val="00B86C05"/>
    <w:rsid w:val="00BE582D"/>
    <w:rsid w:val="00C70912"/>
    <w:rsid w:val="00CA169B"/>
    <w:rsid w:val="00CC0543"/>
    <w:rsid w:val="00CD2DEB"/>
    <w:rsid w:val="00D05462"/>
    <w:rsid w:val="00D3303B"/>
    <w:rsid w:val="00D5356D"/>
    <w:rsid w:val="00D626B3"/>
    <w:rsid w:val="00D7080C"/>
    <w:rsid w:val="00DD46AF"/>
    <w:rsid w:val="00DD530C"/>
    <w:rsid w:val="00DE505A"/>
    <w:rsid w:val="00E33082"/>
    <w:rsid w:val="00E60777"/>
    <w:rsid w:val="00E64070"/>
    <w:rsid w:val="00E700B8"/>
    <w:rsid w:val="00E753BC"/>
    <w:rsid w:val="00E94367"/>
    <w:rsid w:val="00EB1873"/>
    <w:rsid w:val="00EB3026"/>
    <w:rsid w:val="00ED1336"/>
    <w:rsid w:val="00F100CB"/>
    <w:rsid w:val="00F1265E"/>
    <w:rsid w:val="00F20674"/>
    <w:rsid w:val="00F212D0"/>
    <w:rsid w:val="00F25D4A"/>
    <w:rsid w:val="00F42910"/>
    <w:rsid w:val="00F95634"/>
    <w:rsid w:val="00FB4CAE"/>
    <w:rsid w:val="00FB526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42206"/>
  <w15:docId w15:val="{D2E6F7C0-6849-409F-8117-A45079E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0"/>
      </w:tabs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/>
      <w:jc w:val="center"/>
    </w:pPr>
  </w:style>
  <w:style w:type="paragraph" w:styleId="Subtitle">
    <w:name w:val="Subtitle"/>
    <w:basedOn w:val="Normal1"/>
    <w:next w:val="Normal1"/>
    <w:pPr>
      <w:keepNext/>
      <w:keepLines/>
      <w:spacing w:before="240" w:after="12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bhgjxs/articles/z9myvcw" TargetMode="External"/><Relationship Id="rId13" Type="http://schemas.openxmlformats.org/officeDocument/2006/relationships/hyperlink" Target="https://www.uswitch.com/broadband/guides/what-is-broadb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opedia.com/Hardware" TargetMode="External"/><Relationship Id="rId12" Type="http://schemas.openxmlformats.org/officeDocument/2006/relationships/hyperlink" Target="https://www.disklabs.com/how-mobile-phone-masts-wor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42.com/it/hardware.html" TargetMode="External"/><Relationship Id="rId11" Type="http://schemas.openxmlformats.org/officeDocument/2006/relationships/hyperlink" Target="https://www.abcya.com/games/input_output" TargetMode="External"/><Relationship Id="rId5" Type="http://schemas.openxmlformats.org/officeDocument/2006/relationships/hyperlink" Target="https://www.bbc.co.uk/bitesize/guides/zxb72hv/revision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ructables.com/id/Introduction-to-hardware-Learn-the-ba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ykidsgames.com/games/computer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8F601-A8D4-4AB0-899F-A7D42961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Rogers</dc:creator>
  <cp:lastModifiedBy>Gill Foord</cp:lastModifiedBy>
  <cp:revision>2</cp:revision>
  <cp:lastPrinted>2019-11-19T10:33:00Z</cp:lastPrinted>
  <dcterms:created xsi:type="dcterms:W3CDTF">2021-09-29T12:16:00Z</dcterms:created>
  <dcterms:modified xsi:type="dcterms:W3CDTF">2021-09-29T12:16:00Z</dcterms:modified>
</cp:coreProperties>
</file>